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A8779" w14:textId="77777777" w:rsidR="00107396" w:rsidRPr="00890883" w:rsidRDefault="00107396" w:rsidP="00107396">
      <w:pPr>
        <w:pStyle w:val="Title"/>
      </w:pPr>
      <w:smartTag w:uri="urn:schemas-microsoft-com:office:smarttags" w:element="place">
        <w:smartTag w:uri="urn:schemas-microsoft-com:office:smarttags" w:element="City">
          <w:r w:rsidRPr="00890883">
            <w:t>Town of Tamworth</w:t>
          </w:r>
        </w:smartTag>
        <w:r w:rsidRPr="00890883">
          <w:t xml:space="preserve">, </w:t>
        </w:r>
        <w:smartTag w:uri="urn:schemas-microsoft-com:office:smarttags" w:element="State">
          <w:r w:rsidRPr="00890883">
            <w:t>New Hampshire</w:t>
          </w:r>
        </w:smartTag>
      </w:smartTag>
    </w:p>
    <w:p w14:paraId="6BDBEF57" w14:textId="77777777" w:rsidR="00107396" w:rsidRPr="00890883" w:rsidRDefault="00107396" w:rsidP="00107396">
      <w:pPr>
        <w:pStyle w:val="Title"/>
      </w:pPr>
      <w:smartTag w:uri="urn:schemas-microsoft-com:office:smarttags" w:element="Street">
        <w:smartTag w:uri="urn:schemas-microsoft-com:office:smarttags" w:element="address">
          <w:r w:rsidRPr="00890883">
            <w:t>84 Main Street</w:t>
          </w:r>
        </w:smartTag>
      </w:smartTag>
    </w:p>
    <w:p w14:paraId="6F79DA42" w14:textId="77777777" w:rsidR="00107396" w:rsidRPr="00890883" w:rsidRDefault="00107396" w:rsidP="00107396">
      <w:pPr>
        <w:pStyle w:val="Title"/>
      </w:pPr>
      <w:smartTag w:uri="urn:schemas-microsoft-com:office:smarttags" w:element="place">
        <w:smartTag w:uri="urn:schemas-microsoft-com:office:smarttags" w:element="City">
          <w:r w:rsidRPr="00890883">
            <w:t>Tamworth</w:t>
          </w:r>
        </w:smartTag>
        <w:r w:rsidRPr="00890883">
          <w:t xml:space="preserve">, </w:t>
        </w:r>
        <w:smartTag w:uri="urn:schemas-microsoft-com:office:smarttags" w:element="State">
          <w:r w:rsidRPr="00890883">
            <w:t>NH</w:t>
          </w:r>
        </w:smartTag>
        <w:r w:rsidRPr="00890883">
          <w:t xml:space="preserve"> </w:t>
        </w:r>
        <w:smartTag w:uri="urn:schemas-microsoft-com:office:smarttags" w:element="PostalCode">
          <w:r w:rsidRPr="00890883">
            <w:t>03886</w:t>
          </w:r>
        </w:smartTag>
      </w:smartTag>
    </w:p>
    <w:p w14:paraId="30B70758" w14:textId="77777777" w:rsidR="00107396" w:rsidRPr="00890883" w:rsidRDefault="00107396" w:rsidP="00107396">
      <w:pPr>
        <w:pStyle w:val="Title"/>
      </w:pPr>
      <w:r w:rsidRPr="00890883">
        <w:t>(603) 323-7525</w:t>
      </w:r>
    </w:p>
    <w:p w14:paraId="78A18E10" w14:textId="77777777" w:rsidR="00107396" w:rsidRPr="00890883" w:rsidRDefault="00107396" w:rsidP="00107396">
      <w:pPr>
        <w:pStyle w:val="Title"/>
      </w:pPr>
      <w:r w:rsidRPr="00890883">
        <w:t>(603) 323-2349 (fax)</w:t>
      </w:r>
    </w:p>
    <w:p w14:paraId="68D3E682" w14:textId="77777777" w:rsidR="00107396" w:rsidRPr="00890883" w:rsidRDefault="00107396" w:rsidP="00107396">
      <w:pPr>
        <w:pStyle w:val="Title"/>
      </w:pPr>
    </w:p>
    <w:p w14:paraId="243EFC3E" w14:textId="77777777" w:rsidR="00107396" w:rsidRPr="00890883" w:rsidRDefault="00107396" w:rsidP="00107396">
      <w:pPr>
        <w:pStyle w:val="Subtitle"/>
        <w:jc w:val="left"/>
        <w:rPr>
          <w:szCs w:val="24"/>
        </w:rPr>
      </w:pPr>
    </w:p>
    <w:p w14:paraId="1F5FA965" w14:textId="612F0483" w:rsidR="00107396" w:rsidRPr="00890883" w:rsidRDefault="00107396" w:rsidP="00107396">
      <w:pPr>
        <w:pStyle w:val="Subtitle"/>
        <w:pBdr>
          <w:top w:val="single" w:sz="4" w:space="1" w:color="auto"/>
          <w:left w:val="single" w:sz="4" w:space="4" w:color="auto"/>
          <w:bottom w:val="single" w:sz="4" w:space="1" w:color="auto"/>
          <w:right w:val="single" w:sz="4" w:space="4" w:color="auto"/>
        </w:pBdr>
        <w:jc w:val="left"/>
        <w:rPr>
          <w:szCs w:val="24"/>
        </w:rPr>
      </w:pPr>
      <w:r w:rsidRPr="00890883">
        <w:rPr>
          <w:szCs w:val="24"/>
        </w:rPr>
        <w:t>Posit</w:t>
      </w:r>
      <w:r w:rsidR="00A335D2">
        <w:rPr>
          <w:szCs w:val="24"/>
        </w:rPr>
        <w:t>ion Title:</w:t>
      </w:r>
      <w:r w:rsidR="00A335D2">
        <w:rPr>
          <w:szCs w:val="24"/>
        </w:rPr>
        <w:tab/>
      </w:r>
      <w:r w:rsidR="007A158D">
        <w:rPr>
          <w:szCs w:val="24"/>
        </w:rPr>
        <w:t>Town Administrator-</w:t>
      </w:r>
      <w:r w:rsidRPr="00890883">
        <w:rPr>
          <w:szCs w:val="24"/>
        </w:rPr>
        <w:t>Finance Officer</w:t>
      </w:r>
    </w:p>
    <w:p w14:paraId="33F25D7C" w14:textId="02CD417C" w:rsidR="008912E1" w:rsidRPr="00890883" w:rsidRDefault="008912E1" w:rsidP="00107396">
      <w:pPr>
        <w:pStyle w:val="Subtitle"/>
        <w:pBdr>
          <w:top w:val="single" w:sz="4" w:space="1" w:color="auto"/>
          <w:left w:val="single" w:sz="4" w:space="4" w:color="auto"/>
          <w:bottom w:val="single" w:sz="4" w:space="1" w:color="auto"/>
          <w:right w:val="single" w:sz="4" w:space="4" w:color="auto"/>
        </w:pBdr>
        <w:jc w:val="left"/>
        <w:rPr>
          <w:szCs w:val="24"/>
        </w:rPr>
      </w:pPr>
      <w:r w:rsidRPr="00890883">
        <w:rPr>
          <w:szCs w:val="24"/>
        </w:rPr>
        <w:t xml:space="preserve">Classification:          </w:t>
      </w:r>
      <w:r w:rsidR="003B74B1">
        <w:rPr>
          <w:szCs w:val="24"/>
        </w:rPr>
        <w:t xml:space="preserve"> </w:t>
      </w:r>
      <w:r w:rsidRPr="00890883">
        <w:rPr>
          <w:szCs w:val="24"/>
        </w:rPr>
        <w:t xml:space="preserve"> </w:t>
      </w:r>
      <w:r w:rsidR="00AC46D2">
        <w:rPr>
          <w:szCs w:val="24"/>
        </w:rPr>
        <w:t xml:space="preserve">Full Time </w:t>
      </w:r>
      <w:r w:rsidR="007A158D">
        <w:rPr>
          <w:szCs w:val="24"/>
        </w:rPr>
        <w:t>–</w:t>
      </w:r>
      <w:r w:rsidR="00AC46D2">
        <w:rPr>
          <w:szCs w:val="24"/>
        </w:rPr>
        <w:t xml:space="preserve"> </w:t>
      </w:r>
      <w:r w:rsidR="007A158D">
        <w:rPr>
          <w:szCs w:val="24"/>
        </w:rPr>
        <w:t>Exempt Salaried</w:t>
      </w:r>
    </w:p>
    <w:p w14:paraId="73F9370F" w14:textId="1755D830" w:rsidR="00107396" w:rsidRPr="00890883" w:rsidRDefault="008912E1" w:rsidP="003B74B1">
      <w:pPr>
        <w:pStyle w:val="Subtitle"/>
        <w:pBdr>
          <w:top w:val="single" w:sz="4" w:space="1" w:color="auto"/>
          <w:left w:val="single" w:sz="4" w:space="4" w:color="auto"/>
          <w:bottom w:val="single" w:sz="4" w:space="1" w:color="auto"/>
          <w:right w:val="single" w:sz="4" w:space="4" w:color="auto"/>
        </w:pBdr>
        <w:ind w:left="2160" w:hanging="2160"/>
        <w:jc w:val="left"/>
        <w:rPr>
          <w:szCs w:val="24"/>
        </w:rPr>
      </w:pPr>
      <w:r w:rsidRPr="00890883">
        <w:rPr>
          <w:szCs w:val="24"/>
        </w:rPr>
        <w:t>Schedule:</w:t>
      </w:r>
      <w:r w:rsidR="00DB13A9" w:rsidRPr="00890883">
        <w:rPr>
          <w:szCs w:val="24"/>
        </w:rPr>
        <w:tab/>
      </w:r>
      <w:r w:rsidR="00AC46D2">
        <w:rPr>
          <w:szCs w:val="24"/>
        </w:rPr>
        <w:t>Monday</w:t>
      </w:r>
      <w:r w:rsidRPr="00890883">
        <w:rPr>
          <w:szCs w:val="24"/>
        </w:rPr>
        <w:t>-</w:t>
      </w:r>
      <w:r w:rsidR="00107396" w:rsidRPr="00890883">
        <w:rPr>
          <w:szCs w:val="24"/>
        </w:rPr>
        <w:t>Frida</w:t>
      </w:r>
      <w:r w:rsidRPr="00890883">
        <w:rPr>
          <w:szCs w:val="24"/>
        </w:rPr>
        <w:t xml:space="preserve">y </w:t>
      </w:r>
      <w:r w:rsidR="007A158D">
        <w:rPr>
          <w:szCs w:val="24"/>
        </w:rPr>
        <w:t xml:space="preserve">8:30-4:30, Board of Selectmen Meetings </w:t>
      </w:r>
      <w:r w:rsidR="003B74B1">
        <w:rPr>
          <w:szCs w:val="24"/>
        </w:rPr>
        <w:t>(</w:t>
      </w:r>
      <w:r w:rsidR="007A158D">
        <w:rPr>
          <w:szCs w:val="24"/>
        </w:rPr>
        <w:t>Other e</w:t>
      </w:r>
      <w:r w:rsidRPr="00890883">
        <w:rPr>
          <w:szCs w:val="24"/>
        </w:rPr>
        <w:t>venings and</w:t>
      </w:r>
      <w:r w:rsidR="003B74B1">
        <w:rPr>
          <w:szCs w:val="24"/>
        </w:rPr>
        <w:t xml:space="preserve"> we</w:t>
      </w:r>
      <w:r w:rsidRPr="00890883">
        <w:rPr>
          <w:szCs w:val="24"/>
        </w:rPr>
        <w:t>ekends as needed.)</w:t>
      </w:r>
      <w:r w:rsidRPr="00890883">
        <w:rPr>
          <w:szCs w:val="24"/>
        </w:rPr>
        <w:tab/>
      </w:r>
      <w:r w:rsidRPr="00890883">
        <w:rPr>
          <w:szCs w:val="24"/>
        </w:rPr>
        <w:tab/>
      </w:r>
      <w:r w:rsidRPr="00890883">
        <w:rPr>
          <w:szCs w:val="24"/>
        </w:rPr>
        <w:tab/>
      </w:r>
      <w:r w:rsidRPr="00890883">
        <w:rPr>
          <w:szCs w:val="24"/>
        </w:rPr>
        <w:tab/>
      </w:r>
    </w:p>
    <w:p w14:paraId="3AC2328F" w14:textId="77777777" w:rsidR="00107396" w:rsidRPr="00890883" w:rsidRDefault="00107396" w:rsidP="00107396">
      <w:pPr>
        <w:pStyle w:val="Subtitle"/>
        <w:pBdr>
          <w:top w:val="single" w:sz="4" w:space="1" w:color="auto"/>
          <w:left w:val="single" w:sz="4" w:space="4" w:color="auto"/>
          <w:bottom w:val="single" w:sz="4" w:space="1" w:color="auto"/>
          <w:right w:val="single" w:sz="4" w:space="4" w:color="auto"/>
        </w:pBdr>
        <w:jc w:val="left"/>
        <w:rPr>
          <w:szCs w:val="24"/>
        </w:rPr>
      </w:pPr>
      <w:r w:rsidRPr="00890883">
        <w:rPr>
          <w:szCs w:val="24"/>
        </w:rPr>
        <w:t xml:space="preserve">Pay Grade: </w:t>
      </w:r>
      <w:r w:rsidRPr="00890883">
        <w:rPr>
          <w:szCs w:val="24"/>
        </w:rPr>
        <w:tab/>
      </w:r>
      <w:r w:rsidRPr="00890883">
        <w:rPr>
          <w:szCs w:val="24"/>
        </w:rPr>
        <w:tab/>
      </w:r>
      <w:r w:rsidR="008912E1" w:rsidRPr="00890883">
        <w:rPr>
          <w:szCs w:val="24"/>
        </w:rPr>
        <w:t>TBD</w:t>
      </w:r>
    </w:p>
    <w:p w14:paraId="471A7862" w14:textId="77777777" w:rsidR="00107396" w:rsidRPr="00890883" w:rsidRDefault="00107396" w:rsidP="00107396">
      <w:pPr>
        <w:tabs>
          <w:tab w:val="right" w:pos="3147"/>
        </w:tabs>
        <w:rPr>
          <w:b/>
          <w:u w:val="single"/>
        </w:rPr>
      </w:pPr>
    </w:p>
    <w:p w14:paraId="5D8918AC" w14:textId="77777777" w:rsidR="00107396" w:rsidRPr="00890883" w:rsidRDefault="00107396" w:rsidP="00107396">
      <w:pPr>
        <w:tabs>
          <w:tab w:val="right" w:pos="1705"/>
        </w:tabs>
        <w:jc w:val="center"/>
        <w:rPr>
          <w:b/>
          <w:u w:val="single"/>
        </w:rPr>
      </w:pPr>
    </w:p>
    <w:p w14:paraId="6F846CDA" w14:textId="77777777" w:rsidR="00107396" w:rsidRPr="00890883" w:rsidRDefault="00107396" w:rsidP="00107396">
      <w:pPr>
        <w:tabs>
          <w:tab w:val="right" w:pos="1705"/>
        </w:tabs>
        <w:jc w:val="center"/>
        <w:rPr>
          <w:b/>
          <w:u w:val="single"/>
        </w:rPr>
      </w:pPr>
      <w:r w:rsidRPr="00890883">
        <w:rPr>
          <w:b/>
          <w:u w:val="single"/>
        </w:rPr>
        <w:t>JOB SUMMARY</w:t>
      </w:r>
    </w:p>
    <w:p w14:paraId="4650D664" w14:textId="77777777" w:rsidR="00107396" w:rsidRPr="00890883" w:rsidRDefault="00107396" w:rsidP="00107396">
      <w:pPr>
        <w:tabs>
          <w:tab w:val="right" w:pos="1705"/>
        </w:tabs>
        <w:rPr>
          <w:u w:val="single"/>
        </w:rPr>
      </w:pPr>
    </w:p>
    <w:p w14:paraId="263D8316" w14:textId="30ED82F7" w:rsidR="00107396" w:rsidRPr="00890883" w:rsidRDefault="007A158D" w:rsidP="00107396">
      <w:pPr>
        <w:pStyle w:val="BodyText"/>
        <w:rPr>
          <w:szCs w:val="24"/>
        </w:rPr>
      </w:pPr>
      <w:r w:rsidRPr="007A158D">
        <w:rPr>
          <w:szCs w:val="24"/>
        </w:rPr>
        <w:t>Coordinates the daily functions of the Town Office and administers Town policies.  Performs a wide variety of general administrative &amp; supervisory functions and a full range of highly responsible administrative support duties, including administrative, financial and assessing.  Must be flexible and able to deal with multiple issues that are not able to be scheduled or considered routine.  Must be able to prioritize work and know when to ask for assistance from the Board of Selectmen (BOS).</w:t>
      </w:r>
      <w:r>
        <w:rPr>
          <w:szCs w:val="24"/>
        </w:rPr>
        <w:t xml:space="preserve">  </w:t>
      </w:r>
      <w:r w:rsidR="008912E1" w:rsidRPr="00890883">
        <w:rPr>
          <w:szCs w:val="24"/>
        </w:rPr>
        <w:t>Performs accounting and</w:t>
      </w:r>
      <w:r w:rsidR="00107396" w:rsidRPr="00890883">
        <w:rPr>
          <w:szCs w:val="24"/>
        </w:rPr>
        <w:t xml:space="preserve"> bookkeeping work with respect to payroll, accounts p</w:t>
      </w:r>
      <w:r w:rsidR="00890883" w:rsidRPr="00890883">
        <w:rPr>
          <w:szCs w:val="24"/>
        </w:rPr>
        <w:t xml:space="preserve">ayable and </w:t>
      </w:r>
      <w:r w:rsidR="008912E1" w:rsidRPr="00890883">
        <w:rPr>
          <w:szCs w:val="24"/>
        </w:rPr>
        <w:t xml:space="preserve">receivable. Prepares financial reports. </w:t>
      </w:r>
    </w:p>
    <w:p w14:paraId="20DAA4C8" w14:textId="77777777" w:rsidR="00107396" w:rsidRPr="00890883" w:rsidRDefault="00107396" w:rsidP="00107396"/>
    <w:p w14:paraId="7EF05290" w14:textId="77777777" w:rsidR="00107396" w:rsidRPr="00890883" w:rsidRDefault="00107396" w:rsidP="00107396">
      <w:pPr>
        <w:tabs>
          <w:tab w:val="right" w:pos="2995"/>
        </w:tabs>
        <w:jc w:val="center"/>
        <w:rPr>
          <w:b/>
          <w:u w:val="single"/>
        </w:rPr>
      </w:pPr>
      <w:r w:rsidRPr="00890883">
        <w:rPr>
          <w:b/>
          <w:u w:val="single"/>
        </w:rPr>
        <w:t>SUPERVISION RECEIVED</w:t>
      </w:r>
    </w:p>
    <w:p w14:paraId="649C4A35" w14:textId="77777777" w:rsidR="00107396" w:rsidRPr="00890883" w:rsidRDefault="00107396" w:rsidP="00107396">
      <w:pPr>
        <w:tabs>
          <w:tab w:val="right" w:pos="2995"/>
        </w:tabs>
        <w:rPr>
          <w:b/>
          <w:u w:val="single"/>
        </w:rPr>
      </w:pPr>
    </w:p>
    <w:p w14:paraId="5AD7C2AC" w14:textId="7F9129DF" w:rsidR="00107396" w:rsidRPr="00890883" w:rsidRDefault="008E3925" w:rsidP="00107396">
      <w:pPr>
        <w:pStyle w:val="BodyText"/>
        <w:rPr>
          <w:szCs w:val="24"/>
        </w:rPr>
      </w:pPr>
      <w:r w:rsidRPr="00890883">
        <w:rPr>
          <w:szCs w:val="24"/>
        </w:rPr>
        <w:t xml:space="preserve">Works under the </w:t>
      </w:r>
      <w:r w:rsidR="007A158D">
        <w:rPr>
          <w:szCs w:val="24"/>
        </w:rPr>
        <w:t xml:space="preserve">general guidance and supervision of the Board of Selectmen.  </w:t>
      </w:r>
      <w:r w:rsidRPr="00890883">
        <w:rPr>
          <w:szCs w:val="24"/>
        </w:rPr>
        <w:t xml:space="preserve"> </w:t>
      </w:r>
    </w:p>
    <w:p w14:paraId="22541E26" w14:textId="77777777" w:rsidR="00107396" w:rsidRPr="00890883" w:rsidRDefault="00107396" w:rsidP="00107396"/>
    <w:p w14:paraId="10154D3B" w14:textId="77777777" w:rsidR="00107396" w:rsidRPr="00890883" w:rsidRDefault="00107396" w:rsidP="00107396">
      <w:pPr>
        <w:tabs>
          <w:tab w:val="right" w:pos="3139"/>
        </w:tabs>
        <w:jc w:val="center"/>
        <w:rPr>
          <w:b/>
          <w:u w:val="single"/>
        </w:rPr>
      </w:pPr>
      <w:r w:rsidRPr="00890883">
        <w:rPr>
          <w:b/>
          <w:u w:val="single"/>
        </w:rPr>
        <w:t>SUPERVISION EXERCISED</w:t>
      </w:r>
    </w:p>
    <w:p w14:paraId="1C409778" w14:textId="77777777" w:rsidR="00107396" w:rsidRDefault="00107396" w:rsidP="00107396">
      <w:pPr>
        <w:tabs>
          <w:tab w:val="right" w:pos="3139"/>
        </w:tabs>
        <w:rPr>
          <w:b/>
        </w:rPr>
      </w:pPr>
    </w:p>
    <w:p w14:paraId="74FF918F" w14:textId="7F0051A2" w:rsidR="003B74B1" w:rsidRPr="003B74B1" w:rsidRDefault="007A158D" w:rsidP="00107396">
      <w:pPr>
        <w:tabs>
          <w:tab w:val="right" w:pos="3139"/>
        </w:tabs>
      </w:pPr>
      <w:r>
        <w:t>Supervises the Administrative Assistant and the Assessing Clerk.  Carries out direction of the Selectmen in communication with and direction of Department Heads.</w:t>
      </w:r>
    </w:p>
    <w:p w14:paraId="0B801948" w14:textId="77777777" w:rsidR="00107396" w:rsidRPr="00890883" w:rsidRDefault="00107396" w:rsidP="00107396">
      <w:pPr>
        <w:tabs>
          <w:tab w:val="right" w:pos="3139"/>
        </w:tabs>
        <w:rPr>
          <w:u w:val="single"/>
        </w:rPr>
      </w:pPr>
    </w:p>
    <w:p w14:paraId="4C569C39" w14:textId="77777777" w:rsidR="00107396" w:rsidRPr="00890883" w:rsidRDefault="00107396" w:rsidP="00107396">
      <w:pPr>
        <w:tabs>
          <w:tab w:val="right" w:pos="4156"/>
        </w:tabs>
        <w:jc w:val="center"/>
        <w:rPr>
          <w:b/>
          <w:u w:val="single"/>
        </w:rPr>
      </w:pPr>
      <w:r w:rsidRPr="00890883">
        <w:rPr>
          <w:b/>
          <w:u w:val="single"/>
        </w:rPr>
        <w:t>EXAMPLES OF ESSENTIAL DUTIES</w:t>
      </w:r>
    </w:p>
    <w:p w14:paraId="31B411F9" w14:textId="77777777" w:rsidR="008912E1" w:rsidRPr="00890883" w:rsidRDefault="008912E1" w:rsidP="008912E1">
      <w:pPr>
        <w:tabs>
          <w:tab w:val="right" w:pos="4156"/>
        </w:tabs>
        <w:rPr>
          <w:b/>
          <w:u w:val="single"/>
        </w:rPr>
      </w:pPr>
    </w:p>
    <w:p w14:paraId="35765A1D" w14:textId="77777777" w:rsidR="007A158D" w:rsidRPr="007A158D" w:rsidRDefault="007A158D" w:rsidP="007A158D">
      <w:pPr>
        <w:numPr>
          <w:ilvl w:val="0"/>
          <w:numId w:val="8"/>
        </w:numPr>
        <w:autoSpaceDE w:val="0"/>
        <w:autoSpaceDN w:val="0"/>
        <w:adjustRightInd w:val="0"/>
        <w:rPr>
          <w:bCs/>
          <w:color w:val="000000"/>
        </w:rPr>
      </w:pPr>
      <w:r w:rsidRPr="007A158D">
        <w:rPr>
          <w:bCs/>
          <w:color w:val="000000"/>
        </w:rPr>
        <w:t>Implements directives and policies of Board of Selectmen.</w:t>
      </w:r>
    </w:p>
    <w:p w14:paraId="186BEC9E" w14:textId="5D4926CA" w:rsidR="007A158D" w:rsidRPr="007A158D" w:rsidRDefault="007A158D" w:rsidP="007A158D">
      <w:pPr>
        <w:numPr>
          <w:ilvl w:val="0"/>
          <w:numId w:val="8"/>
        </w:numPr>
        <w:autoSpaceDE w:val="0"/>
        <w:autoSpaceDN w:val="0"/>
        <w:adjustRightInd w:val="0"/>
        <w:rPr>
          <w:bCs/>
          <w:color w:val="000000"/>
        </w:rPr>
      </w:pPr>
      <w:r w:rsidRPr="007A158D">
        <w:rPr>
          <w:bCs/>
          <w:color w:val="000000"/>
        </w:rPr>
        <w:t>Researches and assists the Selectmen.</w:t>
      </w:r>
    </w:p>
    <w:p w14:paraId="7F613A51" w14:textId="09C78828" w:rsidR="007A158D" w:rsidRPr="007A158D" w:rsidRDefault="007A158D" w:rsidP="007A158D">
      <w:pPr>
        <w:numPr>
          <w:ilvl w:val="0"/>
          <w:numId w:val="8"/>
        </w:numPr>
        <w:autoSpaceDE w:val="0"/>
        <w:autoSpaceDN w:val="0"/>
        <w:adjustRightInd w:val="0"/>
        <w:rPr>
          <w:bCs/>
          <w:color w:val="000000"/>
        </w:rPr>
      </w:pPr>
      <w:r w:rsidRPr="007A158D">
        <w:rPr>
          <w:bCs/>
          <w:color w:val="000000"/>
        </w:rPr>
        <w:t xml:space="preserve">Coordinates the daily administrative functions of the office of the Selectmen; serves as liaison between the Selectmen and town departments.  Handles advertising and </w:t>
      </w:r>
      <w:r w:rsidR="0016708C">
        <w:rPr>
          <w:bCs/>
          <w:color w:val="000000"/>
        </w:rPr>
        <w:t>upon request of the Board of Selectmen makes legal inquiry.</w:t>
      </w:r>
    </w:p>
    <w:p w14:paraId="64223A12" w14:textId="77777777" w:rsidR="00950A88" w:rsidRPr="003B74B1" w:rsidRDefault="008912E1" w:rsidP="00941642">
      <w:pPr>
        <w:numPr>
          <w:ilvl w:val="0"/>
          <w:numId w:val="8"/>
        </w:numPr>
        <w:autoSpaceDE w:val="0"/>
        <w:autoSpaceDN w:val="0"/>
        <w:adjustRightInd w:val="0"/>
        <w:rPr>
          <w:bCs/>
          <w:color w:val="000000"/>
        </w:rPr>
      </w:pPr>
      <w:r w:rsidRPr="003B74B1">
        <w:rPr>
          <w:bCs/>
          <w:color w:val="000000"/>
        </w:rPr>
        <w:t xml:space="preserve">Receives invoices and enters them into computer, prepares accounts </w:t>
      </w:r>
      <w:r w:rsidR="008E3925" w:rsidRPr="003B74B1">
        <w:rPr>
          <w:bCs/>
          <w:color w:val="000000"/>
        </w:rPr>
        <w:t>p</w:t>
      </w:r>
      <w:r w:rsidRPr="003B74B1">
        <w:rPr>
          <w:bCs/>
          <w:color w:val="000000"/>
        </w:rPr>
        <w:t>ayable</w:t>
      </w:r>
      <w:r w:rsidR="008E3925" w:rsidRPr="003B74B1">
        <w:rPr>
          <w:bCs/>
          <w:color w:val="000000"/>
        </w:rPr>
        <w:t xml:space="preserve"> </w:t>
      </w:r>
      <w:r w:rsidRPr="003B74B1">
        <w:rPr>
          <w:bCs/>
          <w:color w:val="000000"/>
        </w:rPr>
        <w:t>manifests and register for BOS approval.</w:t>
      </w:r>
    </w:p>
    <w:p w14:paraId="101AC2B9" w14:textId="77777777" w:rsidR="00950A88" w:rsidRPr="003B74B1" w:rsidRDefault="00950A88" w:rsidP="00941642">
      <w:pPr>
        <w:numPr>
          <w:ilvl w:val="0"/>
          <w:numId w:val="8"/>
        </w:numPr>
        <w:autoSpaceDE w:val="0"/>
        <w:autoSpaceDN w:val="0"/>
        <w:adjustRightInd w:val="0"/>
        <w:rPr>
          <w:bCs/>
          <w:color w:val="000000"/>
        </w:rPr>
      </w:pPr>
      <w:r w:rsidRPr="003B74B1">
        <w:rPr>
          <w:bCs/>
          <w:color w:val="000000"/>
        </w:rPr>
        <w:t>Prepares bi-weekly payroll.  Complete</w:t>
      </w:r>
      <w:r w:rsidR="003B74B1">
        <w:rPr>
          <w:bCs/>
          <w:color w:val="000000"/>
        </w:rPr>
        <w:t xml:space="preserve">s all related federal, state </w:t>
      </w:r>
      <w:r w:rsidRPr="003B74B1">
        <w:rPr>
          <w:bCs/>
          <w:color w:val="000000"/>
        </w:rPr>
        <w:t>and NHRS reporting.</w:t>
      </w:r>
    </w:p>
    <w:p w14:paraId="1C6E2102" w14:textId="15E43FF2" w:rsidR="00B32145" w:rsidRPr="003B74B1" w:rsidRDefault="00950A88" w:rsidP="009A79B4">
      <w:pPr>
        <w:numPr>
          <w:ilvl w:val="0"/>
          <w:numId w:val="8"/>
        </w:numPr>
        <w:autoSpaceDE w:val="0"/>
        <w:autoSpaceDN w:val="0"/>
        <w:adjustRightInd w:val="0"/>
        <w:rPr>
          <w:bCs/>
          <w:color w:val="000000"/>
        </w:rPr>
      </w:pPr>
      <w:r w:rsidRPr="003B74B1">
        <w:rPr>
          <w:bCs/>
          <w:color w:val="000000"/>
        </w:rPr>
        <w:t xml:space="preserve">Reconciles all General Ledger accounts monthly.  </w:t>
      </w:r>
      <w:r w:rsidR="00BE0CCD" w:rsidRPr="003B74B1">
        <w:rPr>
          <w:bCs/>
          <w:color w:val="000000"/>
        </w:rPr>
        <w:t xml:space="preserve">Enters all cash receipts from </w:t>
      </w:r>
      <w:r w:rsidR="0016708C">
        <w:rPr>
          <w:bCs/>
          <w:color w:val="000000"/>
        </w:rPr>
        <w:t>all departments</w:t>
      </w:r>
      <w:r w:rsidR="00BE0CCD" w:rsidRPr="003B74B1">
        <w:rPr>
          <w:bCs/>
          <w:color w:val="000000"/>
        </w:rPr>
        <w:t>.  Prepares deposit of all miscellaneous cash receipts in the selectmen’s office with the Treasurer.</w:t>
      </w:r>
      <w:bookmarkStart w:id="0" w:name="_Hlk40096614"/>
    </w:p>
    <w:bookmarkEnd w:id="0"/>
    <w:p w14:paraId="47F50DFC" w14:textId="77777777" w:rsidR="00B32145" w:rsidRPr="003B74B1" w:rsidRDefault="008E3925" w:rsidP="00941642">
      <w:pPr>
        <w:numPr>
          <w:ilvl w:val="0"/>
          <w:numId w:val="8"/>
        </w:numPr>
        <w:autoSpaceDE w:val="0"/>
        <w:autoSpaceDN w:val="0"/>
        <w:adjustRightInd w:val="0"/>
        <w:rPr>
          <w:bCs/>
          <w:color w:val="000000"/>
        </w:rPr>
      </w:pPr>
      <w:r w:rsidRPr="003B74B1">
        <w:rPr>
          <w:bCs/>
          <w:color w:val="000000"/>
        </w:rPr>
        <w:t xml:space="preserve">Processes </w:t>
      </w:r>
      <w:r w:rsidR="008912E1" w:rsidRPr="003B74B1">
        <w:rPr>
          <w:bCs/>
          <w:color w:val="000000"/>
        </w:rPr>
        <w:t>workers' compensation claims,</w:t>
      </w:r>
      <w:r w:rsidRPr="003B74B1">
        <w:rPr>
          <w:bCs/>
          <w:color w:val="000000"/>
        </w:rPr>
        <w:t xml:space="preserve"> </w:t>
      </w:r>
      <w:r w:rsidR="008912E1" w:rsidRPr="003B74B1">
        <w:rPr>
          <w:bCs/>
          <w:color w:val="000000"/>
        </w:rPr>
        <w:t>provides needed information regarding claims and/or follow ups as requested</w:t>
      </w:r>
      <w:r w:rsidRPr="003B74B1">
        <w:rPr>
          <w:bCs/>
          <w:color w:val="000000"/>
        </w:rPr>
        <w:t xml:space="preserve"> </w:t>
      </w:r>
      <w:r w:rsidR="008912E1" w:rsidRPr="003B74B1">
        <w:rPr>
          <w:bCs/>
          <w:color w:val="000000"/>
        </w:rPr>
        <w:t>by B</w:t>
      </w:r>
      <w:r w:rsidR="00950A88" w:rsidRPr="003B74B1">
        <w:rPr>
          <w:bCs/>
          <w:color w:val="000000"/>
        </w:rPr>
        <w:t>oard of Selectmen</w:t>
      </w:r>
      <w:r w:rsidR="00B32145" w:rsidRPr="003B74B1">
        <w:rPr>
          <w:bCs/>
          <w:color w:val="000000"/>
        </w:rPr>
        <w:t>.</w:t>
      </w:r>
    </w:p>
    <w:p w14:paraId="1F876636" w14:textId="50285381" w:rsidR="008E3925" w:rsidRPr="003B74B1" w:rsidRDefault="00AC46D2" w:rsidP="00941642">
      <w:pPr>
        <w:numPr>
          <w:ilvl w:val="0"/>
          <w:numId w:val="8"/>
        </w:numPr>
        <w:autoSpaceDE w:val="0"/>
        <w:autoSpaceDN w:val="0"/>
        <w:adjustRightInd w:val="0"/>
        <w:rPr>
          <w:bCs/>
          <w:color w:val="000000"/>
        </w:rPr>
      </w:pPr>
      <w:r>
        <w:rPr>
          <w:bCs/>
          <w:color w:val="000000"/>
        </w:rPr>
        <w:lastRenderedPageBreak/>
        <w:t>Prepares</w:t>
      </w:r>
      <w:r w:rsidR="008912E1" w:rsidRPr="003B74B1">
        <w:rPr>
          <w:bCs/>
          <w:color w:val="000000"/>
        </w:rPr>
        <w:t xml:space="preserve"> reports,</w:t>
      </w:r>
      <w:r>
        <w:rPr>
          <w:bCs/>
          <w:color w:val="000000"/>
        </w:rPr>
        <w:t xml:space="preserve"> including revenue and expense reports monthly </w:t>
      </w:r>
      <w:r w:rsidR="008E3925" w:rsidRPr="003B74B1">
        <w:rPr>
          <w:bCs/>
          <w:color w:val="000000"/>
        </w:rPr>
        <w:t xml:space="preserve">directed by the </w:t>
      </w:r>
      <w:r w:rsidR="008912E1" w:rsidRPr="003B74B1">
        <w:rPr>
          <w:bCs/>
          <w:color w:val="000000"/>
        </w:rPr>
        <w:t>B</w:t>
      </w:r>
      <w:r w:rsidR="00950A88" w:rsidRPr="003B74B1">
        <w:rPr>
          <w:bCs/>
          <w:color w:val="000000"/>
        </w:rPr>
        <w:t xml:space="preserve">oard of </w:t>
      </w:r>
      <w:r w:rsidR="008912E1" w:rsidRPr="003B74B1">
        <w:rPr>
          <w:bCs/>
          <w:color w:val="000000"/>
        </w:rPr>
        <w:t>S</w:t>
      </w:r>
      <w:r w:rsidR="00950A88" w:rsidRPr="003B74B1">
        <w:rPr>
          <w:bCs/>
          <w:color w:val="000000"/>
        </w:rPr>
        <w:t>electmen</w:t>
      </w:r>
      <w:r w:rsidR="008912E1" w:rsidRPr="003B74B1">
        <w:rPr>
          <w:bCs/>
          <w:color w:val="000000"/>
        </w:rPr>
        <w:t>.</w:t>
      </w:r>
    </w:p>
    <w:p w14:paraId="2868FB0A" w14:textId="6040592E" w:rsidR="00B32145" w:rsidRPr="003B74B1" w:rsidRDefault="008912E1" w:rsidP="00941642">
      <w:pPr>
        <w:numPr>
          <w:ilvl w:val="0"/>
          <w:numId w:val="8"/>
        </w:numPr>
        <w:autoSpaceDE w:val="0"/>
        <w:autoSpaceDN w:val="0"/>
        <w:adjustRightInd w:val="0"/>
        <w:rPr>
          <w:bCs/>
          <w:color w:val="000000"/>
        </w:rPr>
      </w:pPr>
      <w:r w:rsidRPr="003B74B1">
        <w:rPr>
          <w:bCs/>
          <w:color w:val="000000"/>
        </w:rPr>
        <w:t>Researches state statutes as needed or</w:t>
      </w:r>
      <w:r w:rsidR="008E3925" w:rsidRPr="003B74B1">
        <w:rPr>
          <w:bCs/>
          <w:color w:val="000000"/>
        </w:rPr>
        <w:t xml:space="preserve"> requested by the </w:t>
      </w:r>
      <w:r w:rsidR="00B32145" w:rsidRPr="003B74B1">
        <w:rPr>
          <w:bCs/>
          <w:color w:val="000000"/>
        </w:rPr>
        <w:t>Board of Selectmen.</w:t>
      </w:r>
    </w:p>
    <w:p w14:paraId="5E7364CE" w14:textId="6D05927C" w:rsidR="00B32145" w:rsidRPr="003B74B1" w:rsidRDefault="008912E1" w:rsidP="00941642">
      <w:pPr>
        <w:numPr>
          <w:ilvl w:val="0"/>
          <w:numId w:val="8"/>
        </w:numPr>
        <w:autoSpaceDE w:val="0"/>
        <w:autoSpaceDN w:val="0"/>
        <w:adjustRightInd w:val="0"/>
        <w:rPr>
          <w:bCs/>
          <w:color w:val="000000"/>
        </w:rPr>
      </w:pPr>
      <w:proofErr w:type="gramStart"/>
      <w:r w:rsidRPr="003B74B1">
        <w:rPr>
          <w:bCs/>
          <w:color w:val="000000"/>
        </w:rPr>
        <w:t>Provides assistan</w:t>
      </w:r>
      <w:r w:rsidR="008E3925" w:rsidRPr="003B74B1">
        <w:rPr>
          <w:bCs/>
          <w:color w:val="000000"/>
        </w:rPr>
        <w:t>ce to</w:t>
      </w:r>
      <w:proofErr w:type="gramEnd"/>
      <w:r w:rsidR="008E3925" w:rsidRPr="003B74B1">
        <w:rPr>
          <w:bCs/>
          <w:color w:val="000000"/>
        </w:rPr>
        <w:t xml:space="preserve"> B</w:t>
      </w:r>
      <w:r w:rsidR="00950A88" w:rsidRPr="003B74B1">
        <w:rPr>
          <w:bCs/>
          <w:color w:val="000000"/>
        </w:rPr>
        <w:t>oard of Selectmen</w:t>
      </w:r>
      <w:r w:rsidR="008E3925" w:rsidRPr="003B74B1">
        <w:rPr>
          <w:bCs/>
          <w:color w:val="000000"/>
        </w:rPr>
        <w:t xml:space="preserve"> </w:t>
      </w:r>
      <w:r w:rsidRPr="003B74B1">
        <w:rPr>
          <w:bCs/>
          <w:color w:val="000000"/>
        </w:rPr>
        <w:t>with</w:t>
      </w:r>
      <w:r w:rsidR="008E3925" w:rsidRPr="003B74B1">
        <w:rPr>
          <w:bCs/>
          <w:color w:val="000000"/>
        </w:rPr>
        <w:t xml:space="preserve"> </w:t>
      </w:r>
      <w:r w:rsidRPr="003B74B1">
        <w:rPr>
          <w:bCs/>
          <w:color w:val="000000"/>
        </w:rPr>
        <w:t>duties of budget, warrant and town report preparation</w:t>
      </w:r>
      <w:r w:rsidR="0016708C">
        <w:rPr>
          <w:bCs/>
          <w:color w:val="000000"/>
        </w:rPr>
        <w:t xml:space="preserve"> and sending the required information to the NH Department of Revenue. </w:t>
      </w:r>
    </w:p>
    <w:p w14:paraId="0BEF1931" w14:textId="77777777" w:rsidR="00B32145" w:rsidRPr="003B74B1" w:rsidRDefault="008912E1" w:rsidP="00941642">
      <w:pPr>
        <w:numPr>
          <w:ilvl w:val="0"/>
          <w:numId w:val="8"/>
        </w:numPr>
        <w:autoSpaceDE w:val="0"/>
        <w:autoSpaceDN w:val="0"/>
        <w:adjustRightInd w:val="0"/>
        <w:rPr>
          <w:bCs/>
          <w:color w:val="000000"/>
        </w:rPr>
      </w:pPr>
      <w:r w:rsidRPr="003B74B1">
        <w:rPr>
          <w:bCs/>
          <w:color w:val="000000"/>
        </w:rPr>
        <w:t xml:space="preserve">Prepares materials for annual audit as well as for </w:t>
      </w:r>
      <w:r w:rsidR="00BE0CCD" w:rsidRPr="003B74B1">
        <w:rPr>
          <w:bCs/>
          <w:color w:val="000000"/>
        </w:rPr>
        <w:t>year-end</w:t>
      </w:r>
      <w:r w:rsidRPr="003B74B1">
        <w:rPr>
          <w:bCs/>
          <w:color w:val="000000"/>
        </w:rPr>
        <w:t xml:space="preserve"> reporting.</w:t>
      </w:r>
    </w:p>
    <w:p w14:paraId="6EA624EB" w14:textId="49525FF2" w:rsidR="00B32145" w:rsidRPr="003B74B1" w:rsidRDefault="007A158D" w:rsidP="00941642">
      <w:pPr>
        <w:numPr>
          <w:ilvl w:val="0"/>
          <w:numId w:val="8"/>
        </w:numPr>
        <w:autoSpaceDE w:val="0"/>
        <w:autoSpaceDN w:val="0"/>
        <w:adjustRightInd w:val="0"/>
        <w:rPr>
          <w:bCs/>
          <w:color w:val="000000"/>
        </w:rPr>
      </w:pPr>
      <w:r>
        <w:rPr>
          <w:bCs/>
          <w:color w:val="000000"/>
        </w:rPr>
        <w:t>Maintains</w:t>
      </w:r>
      <w:r w:rsidR="008912E1" w:rsidRPr="003B74B1">
        <w:rPr>
          <w:bCs/>
          <w:color w:val="000000"/>
        </w:rPr>
        <w:t xml:space="preserve"> and update</w:t>
      </w:r>
      <w:r>
        <w:rPr>
          <w:bCs/>
          <w:color w:val="000000"/>
        </w:rPr>
        <w:t>s</w:t>
      </w:r>
      <w:r w:rsidR="008912E1" w:rsidRPr="003B74B1">
        <w:rPr>
          <w:bCs/>
          <w:color w:val="000000"/>
        </w:rPr>
        <w:t xml:space="preserve"> town</w:t>
      </w:r>
      <w:r w:rsidR="008E3925" w:rsidRPr="003B74B1">
        <w:rPr>
          <w:bCs/>
          <w:color w:val="000000"/>
        </w:rPr>
        <w:t xml:space="preserve"> </w:t>
      </w:r>
      <w:r w:rsidR="008912E1" w:rsidRPr="003B74B1">
        <w:rPr>
          <w:bCs/>
          <w:color w:val="000000"/>
        </w:rPr>
        <w:t>policies and procedures.</w:t>
      </w:r>
    </w:p>
    <w:p w14:paraId="6CFFF10D" w14:textId="13F663A1" w:rsidR="007A158D" w:rsidRDefault="007A158D" w:rsidP="007A158D">
      <w:pPr>
        <w:numPr>
          <w:ilvl w:val="0"/>
          <w:numId w:val="8"/>
        </w:numPr>
        <w:autoSpaceDE w:val="0"/>
        <w:autoSpaceDN w:val="0"/>
        <w:adjustRightInd w:val="0"/>
        <w:rPr>
          <w:bCs/>
          <w:color w:val="000000"/>
        </w:rPr>
      </w:pPr>
      <w:r w:rsidRPr="007A158D">
        <w:rPr>
          <w:bCs/>
          <w:color w:val="000000"/>
        </w:rPr>
        <w:t xml:space="preserve"> </w:t>
      </w:r>
      <w:r w:rsidR="00A335D2" w:rsidRPr="007A158D">
        <w:rPr>
          <w:bCs/>
          <w:color w:val="000000"/>
        </w:rPr>
        <w:t>Performs all duties related to benefits administration.</w:t>
      </w:r>
    </w:p>
    <w:p w14:paraId="03E0D09F" w14:textId="61531260" w:rsidR="007A158D" w:rsidRDefault="007A158D" w:rsidP="007A158D">
      <w:pPr>
        <w:numPr>
          <w:ilvl w:val="0"/>
          <w:numId w:val="8"/>
        </w:numPr>
        <w:autoSpaceDE w:val="0"/>
        <w:autoSpaceDN w:val="0"/>
        <w:adjustRightInd w:val="0"/>
        <w:rPr>
          <w:bCs/>
          <w:color w:val="000000"/>
        </w:rPr>
      </w:pPr>
      <w:r>
        <w:rPr>
          <w:bCs/>
          <w:color w:val="000000"/>
        </w:rPr>
        <w:t>Trains, supervises and evaluates the Administrative Assistant and Assessing Clerk</w:t>
      </w:r>
    </w:p>
    <w:p w14:paraId="57FEA198" w14:textId="1D7A88CF" w:rsidR="007A158D" w:rsidRPr="007A158D" w:rsidRDefault="007A158D" w:rsidP="007A158D">
      <w:pPr>
        <w:numPr>
          <w:ilvl w:val="0"/>
          <w:numId w:val="8"/>
        </w:numPr>
        <w:autoSpaceDE w:val="0"/>
        <w:autoSpaceDN w:val="0"/>
        <w:adjustRightInd w:val="0"/>
        <w:rPr>
          <w:bCs/>
          <w:color w:val="000000"/>
        </w:rPr>
      </w:pPr>
      <w:r w:rsidRPr="007A158D">
        <w:rPr>
          <w:bCs/>
          <w:color w:val="000000"/>
        </w:rPr>
        <w:t xml:space="preserve">Oversees the requirements of RSA 91-A “The Right to Know Law” regarding the dissemination and notification requirements for all departments, committees and boards of the Town.   </w:t>
      </w:r>
    </w:p>
    <w:p w14:paraId="5E8A36DC" w14:textId="77777777" w:rsidR="007A158D" w:rsidRPr="007A158D" w:rsidRDefault="007A158D" w:rsidP="007A158D">
      <w:pPr>
        <w:numPr>
          <w:ilvl w:val="0"/>
          <w:numId w:val="8"/>
        </w:numPr>
        <w:autoSpaceDE w:val="0"/>
        <w:autoSpaceDN w:val="0"/>
        <w:adjustRightInd w:val="0"/>
        <w:rPr>
          <w:bCs/>
          <w:color w:val="000000"/>
        </w:rPr>
      </w:pPr>
      <w:r w:rsidRPr="007A158D">
        <w:rPr>
          <w:bCs/>
          <w:color w:val="000000"/>
        </w:rPr>
        <w:t>Prepares warrant for annual town meeting; consults with Town Attorney and Department of Revenue Administration as necessary for the correct format and wording of warrant articles.  Posts the Town Meeting; attends Town meetings and provides input and information upon request.</w:t>
      </w:r>
    </w:p>
    <w:p w14:paraId="77676C50" w14:textId="77777777" w:rsidR="007A158D" w:rsidRPr="007A158D" w:rsidRDefault="007A158D" w:rsidP="007A158D">
      <w:pPr>
        <w:numPr>
          <w:ilvl w:val="0"/>
          <w:numId w:val="8"/>
        </w:numPr>
        <w:autoSpaceDE w:val="0"/>
        <w:autoSpaceDN w:val="0"/>
        <w:adjustRightInd w:val="0"/>
        <w:rPr>
          <w:bCs/>
          <w:color w:val="000000"/>
        </w:rPr>
      </w:pPr>
      <w:r w:rsidRPr="007A158D">
        <w:rPr>
          <w:bCs/>
          <w:color w:val="000000"/>
        </w:rPr>
        <w:t>Prepares routine and cyclical reports for submission to town, state and federal organizations.</w:t>
      </w:r>
    </w:p>
    <w:p w14:paraId="55B32376" w14:textId="77777777" w:rsidR="007A158D" w:rsidRPr="007A158D" w:rsidRDefault="007A158D" w:rsidP="007A158D">
      <w:pPr>
        <w:numPr>
          <w:ilvl w:val="0"/>
          <w:numId w:val="8"/>
        </w:numPr>
        <w:autoSpaceDE w:val="0"/>
        <w:autoSpaceDN w:val="0"/>
        <w:adjustRightInd w:val="0"/>
        <w:rPr>
          <w:bCs/>
          <w:color w:val="000000"/>
        </w:rPr>
      </w:pPr>
      <w:r w:rsidRPr="007A158D">
        <w:rPr>
          <w:bCs/>
          <w:color w:val="000000"/>
        </w:rPr>
        <w:t>Manages Town Drug Testing Policy.</w:t>
      </w:r>
    </w:p>
    <w:p w14:paraId="54643D02" w14:textId="77777777" w:rsidR="007A158D" w:rsidRPr="007A158D" w:rsidRDefault="007A158D" w:rsidP="007A158D">
      <w:pPr>
        <w:numPr>
          <w:ilvl w:val="0"/>
          <w:numId w:val="8"/>
        </w:numPr>
        <w:autoSpaceDE w:val="0"/>
        <w:autoSpaceDN w:val="0"/>
        <w:adjustRightInd w:val="0"/>
        <w:rPr>
          <w:bCs/>
          <w:color w:val="000000"/>
        </w:rPr>
      </w:pPr>
      <w:r w:rsidRPr="007A158D">
        <w:rPr>
          <w:bCs/>
          <w:color w:val="000000"/>
        </w:rPr>
        <w:t>Manages insurance programs and ensures that Tamworth complies with the New Hampshire labor laws.</w:t>
      </w:r>
    </w:p>
    <w:p w14:paraId="24855915" w14:textId="77777777" w:rsidR="007A158D" w:rsidRPr="007A158D" w:rsidRDefault="007A158D" w:rsidP="007A158D">
      <w:pPr>
        <w:numPr>
          <w:ilvl w:val="0"/>
          <w:numId w:val="8"/>
        </w:numPr>
        <w:autoSpaceDE w:val="0"/>
        <w:autoSpaceDN w:val="0"/>
        <w:adjustRightInd w:val="0"/>
        <w:rPr>
          <w:bCs/>
          <w:color w:val="000000"/>
        </w:rPr>
      </w:pPr>
      <w:r w:rsidRPr="007A158D">
        <w:rPr>
          <w:bCs/>
          <w:color w:val="000000"/>
        </w:rPr>
        <w:t xml:space="preserve"> Keeps the Board appraised of activities within town.</w:t>
      </w:r>
    </w:p>
    <w:p w14:paraId="2AB74EED" w14:textId="77777777" w:rsidR="007A158D" w:rsidRPr="007A158D" w:rsidRDefault="007A158D" w:rsidP="007A158D">
      <w:pPr>
        <w:numPr>
          <w:ilvl w:val="0"/>
          <w:numId w:val="8"/>
        </w:numPr>
        <w:autoSpaceDE w:val="0"/>
        <w:autoSpaceDN w:val="0"/>
        <w:adjustRightInd w:val="0"/>
        <w:rPr>
          <w:bCs/>
          <w:color w:val="000000"/>
        </w:rPr>
      </w:pPr>
      <w:r w:rsidRPr="007A158D">
        <w:rPr>
          <w:bCs/>
          <w:color w:val="000000"/>
        </w:rPr>
        <w:t>Organizes and maintains personnel files, policies and procedures of the town.  Advises Board of Selectmen on matters affecting town personnel.  Performs confidential duties for Board of Selectmen regarding personnel and legal matters.</w:t>
      </w:r>
    </w:p>
    <w:p w14:paraId="11DD8978" w14:textId="60229701" w:rsidR="007A158D" w:rsidRDefault="007A158D" w:rsidP="007A158D">
      <w:pPr>
        <w:pStyle w:val="ListParagraph"/>
        <w:numPr>
          <w:ilvl w:val="0"/>
          <w:numId w:val="8"/>
        </w:numPr>
        <w:rPr>
          <w:bCs/>
          <w:color w:val="000000"/>
        </w:rPr>
      </w:pPr>
      <w:r w:rsidRPr="007A158D">
        <w:rPr>
          <w:bCs/>
          <w:color w:val="000000"/>
        </w:rPr>
        <w:t>Preparation of agendas, meeting information packets, scheduling public hearings</w:t>
      </w:r>
      <w:r w:rsidR="009A79B4">
        <w:rPr>
          <w:bCs/>
          <w:color w:val="000000"/>
        </w:rPr>
        <w:t>.</w:t>
      </w:r>
    </w:p>
    <w:p w14:paraId="4AFA3305" w14:textId="2A07DD9A" w:rsidR="00FE44AD" w:rsidRDefault="00FE44AD" w:rsidP="00FE44AD">
      <w:pPr>
        <w:pStyle w:val="ListParagraph"/>
        <w:numPr>
          <w:ilvl w:val="0"/>
          <w:numId w:val="8"/>
        </w:numPr>
        <w:rPr>
          <w:bCs/>
          <w:color w:val="000000"/>
        </w:rPr>
      </w:pPr>
      <w:r w:rsidRPr="00FE44AD">
        <w:rPr>
          <w:bCs/>
          <w:color w:val="000000"/>
        </w:rPr>
        <w:t>Prepares or oversees preparation of grant applications as directed by Board of Selectmen to ensure proposals are consistent with town policy and federal law.</w:t>
      </w:r>
    </w:p>
    <w:p w14:paraId="0ACD276D" w14:textId="7A089C13" w:rsidR="009A79B4" w:rsidRPr="009A79B4" w:rsidRDefault="009A79B4" w:rsidP="00FE44AD">
      <w:pPr>
        <w:pStyle w:val="ListParagraph"/>
        <w:numPr>
          <w:ilvl w:val="0"/>
          <w:numId w:val="8"/>
        </w:numPr>
        <w:rPr>
          <w:bCs/>
          <w:color w:val="000000"/>
        </w:rPr>
      </w:pPr>
      <w:r>
        <w:rPr>
          <w:bCs/>
          <w:color w:val="000000"/>
        </w:rPr>
        <w:t>Assist with Welfare, including in times of the Welfare Officer/Deputy’s absence.</w:t>
      </w:r>
    </w:p>
    <w:p w14:paraId="4AF4E390" w14:textId="580E40A8" w:rsidR="007A158D" w:rsidRPr="009A79B4" w:rsidRDefault="00FE44AD" w:rsidP="009A79B4">
      <w:pPr>
        <w:pStyle w:val="ListParagraph"/>
        <w:numPr>
          <w:ilvl w:val="0"/>
          <w:numId w:val="8"/>
        </w:numPr>
        <w:autoSpaceDE w:val="0"/>
        <w:autoSpaceDN w:val="0"/>
        <w:adjustRightInd w:val="0"/>
        <w:rPr>
          <w:bCs/>
          <w:color w:val="000000"/>
        </w:rPr>
      </w:pPr>
      <w:r w:rsidRPr="009A79B4">
        <w:rPr>
          <w:bCs/>
          <w:color w:val="000000"/>
        </w:rPr>
        <w:t>Perform other related duties as assigned by Board of Selectmen</w:t>
      </w:r>
      <w:r w:rsidR="009A79B4" w:rsidRPr="009A79B4">
        <w:rPr>
          <w:bCs/>
          <w:color w:val="000000"/>
        </w:rPr>
        <w:t>.</w:t>
      </w:r>
    </w:p>
    <w:p w14:paraId="1F7BB8F6" w14:textId="77777777" w:rsidR="00107396" w:rsidRPr="00890883" w:rsidRDefault="00107396" w:rsidP="00AC46D2">
      <w:pPr>
        <w:pStyle w:val="BodyText"/>
        <w:ind w:left="360"/>
        <w:rPr>
          <w:szCs w:val="24"/>
        </w:rPr>
      </w:pPr>
    </w:p>
    <w:p w14:paraId="687374D4" w14:textId="77777777" w:rsidR="00107396" w:rsidRPr="00890883" w:rsidRDefault="00107396" w:rsidP="00107396">
      <w:pPr>
        <w:tabs>
          <w:tab w:val="right" w:pos="6053"/>
        </w:tabs>
        <w:rPr>
          <w:u w:val="single"/>
        </w:rPr>
      </w:pPr>
    </w:p>
    <w:p w14:paraId="3055E373" w14:textId="77777777" w:rsidR="00107396" w:rsidRPr="00890883" w:rsidRDefault="00107396" w:rsidP="00107396">
      <w:pPr>
        <w:tabs>
          <w:tab w:val="right" w:pos="6057"/>
        </w:tabs>
        <w:jc w:val="center"/>
        <w:rPr>
          <w:u w:val="single"/>
        </w:rPr>
      </w:pPr>
    </w:p>
    <w:p w14:paraId="6A0384F9" w14:textId="77777777" w:rsidR="00107396" w:rsidRPr="00890883" w:rsidRDefault="00107396" w:rsidP="00107396">
      <w:pPr>
        <w:tabs>
          <w:tab w:val="right" w:pos="6057"/>
        </w:tabs>
        <w:jc w:val="center"/>
        <w:rPr>
          <w:b/>
          <w:u w:val="single"/>
        </w:rPr>
      </w:pPr>
      <w:r w:rsidRPr="00890883">
        <w:rPr>
          <w:b/>
          <w:u w:val="single"/>
        </w:rPr>
        <w:t>KNOWLEDGE, SKILLS, AND ABILITIES REQUIRED</w:t>
      </w:r>
    </w:p>
    <w:p w14:paraId="24112843" w14:textId="77777777" w:rsidR="00107396" w:rsidRPr="00890883" w:rsidRDefault="00107396" w:rsidP="00107396">
      <w:pPr>
        <w:tabs>
          <w:tab w:val="right" w:pos="6057"/>
        </w:tabs>
        <w:rPr>
          <w:u w:val="single"/>
        </w:rPr>
      </w:pPr>
    </w:p>
    <w:p w14:paraId="41426A15" w14:textId="77777777" w:rsidR="00EF72CB" w:rsidRPr="00890883" w:rsidRDefault="00107396" w:rsidP="00B32145">
      <w:pPr>
        <w:pStyle w:val="BodyText"/>
        <w:numPr>
          <w:ilvl w:val="0"/>
          <w:numId w:val="3"/>
        </w:numPr>
        <w:rPr>
          <w:szCs w:val="24"/>
        </w:rPr>
      </w:pPr>
      <w:r w:rsidRPr="00890883">
        <w:rPr>
          <w:szCs w:val="24"/>
        </w:rPr>
        <w:t xml:space="preserve">Good working knowledge of </w:t>
      </w:r>
      <w:r w:rsidR="00EF72CB" w:rsidRPr="00890883">
        <w:rPr>
          <w:szCs w:val="24"/>
        </w:rPr>
        <w:t>Accounting and B</w:t>
      </w:r>
      <w:r w:rsidRPr="00890883">
        <w:rPr>
          <w:szCs w:val="24"/>
        </w:rPr>
        <w:t>ookkeeping principles and methods</w:t>
      </w:r>
      <w:r w:rsidR="00EF72CB" w:rsidRPr="00890883">
        <w:rPr>
          <w:szCs w:val="24"/>
        </w:rPr>
        <w:t>.</w:t>
      </w:r>
    </w:p>
    <w:p w14:paraId="2BEC7601" w14:textId="77777777" w:rsidR="00EF72CB" w:rsidRPr="00890883" w:rsidRDefault="00EF72CB" w:rsidP="00B32145">
      <w:pPr>
        <w:pStyle w:val="BodyText"/>
        <w:numPr>
          <w:ilvl w:val="0"/>
          <w:numId w:val="3"/>
        </w:numPr>
        <w:rPr>
          <w:szCs w:val="24"/>
        </w:rPr>
      </w:pPr>
      <w:r w:rsidRPr="00890883">
        <w:rPr>
          <w:szCs w:val="24"/>
        </w:rPr>
        <w:t>A</w:t>
      </w:r>
      <w:r w:rsidR="00107396" w:rsidRPr="00890883">
        <w:rPr>
          <w:szCs w:val="24"/>
        </w:rPr>
        <w:t>bility to adapt established methods to</w:t>
      </w:r>
      <w:r w:rsidRPr="00890883">
        <w:rPr>
          <w:szCs w:val="24"/>
        </w:rPr>
        <w:t xml:space="preserve"> varied accounting transactions. </w:t>
      </w:r>
    </w:p>
    <w:p w14:paraId="2977DE0E" w14:textId="77777777" w:rsidR="00EF72CB" w:rsidRPr="00890883" w:rsidRDefault="00EF72CB" w:rsidP="00B32145">
      <w:pPr>
        <w:pStyle w:val="BodyText"/>
        <w:numPr>
          <w:ilvl w:val="0"/>
          <w:numId w:val="3"/>
        </w:numPr>
        <w:rPr>
          <w:szCs w:val="24"/>
        </w:rPr>
      </w:pPr>
      <w:r w:rsidRPr="00890883">
        <w:rPr>
          <w:szCs w:val="24"/>
        </w:rPr>
        <w:t>G</w:t>
      </w:r>
      <w:r w:rsidR="00107396" w:rsidRPr="00890883">
        <w:rPr>
          <w:szCs w:val="24"/>
        </w:rPr>
        <w:t>ood working knowledge of secreta</w:t>
      </w:r>
      <w:r w:rsidRPr="00890883">
        <w:rPr>
          <w:szCs w:val="24"/>
        </w:rPr>
        <w:t xml:space="preserve">rial practices and procedures. </w:t>
      </w:r>
    </w:p>
    <w:p w14:paraId="768E82D1" w14:textId="77777777" w:rsidR="00EF72CB" w:rsidRPr="00890883" w:rsidRDefault="00107396" w:rsidP="00B32145">
      <w:pPr>
        <w:pStyle w:val="BodyText"/>
        <w:numPr>
          <w:ilvl w:val="0"/>
          <w:numId w:val="3"/>
        </w:numPr>
        <w:rPr>
          <w:szCs w:val="24"/>
        </w:rPr>
      </w:pPr>
      <w:r w:rsidRPr="00890883">
        <w:rPr>
          <w:szCs w:val="24"/>
        </w:rPr>
        <w:t>Knowledge of State and Federal laws, rules, and regulations that apply to municipal</w:t>
      </w:r>
    </w:p>
    <w:p w14:paraId="543D93EB" w14:textId="77777777" w:rsidR="00EF72CB" w:rsidRPr="00890883" w:rsidRDefault="00EF72CB" w:rsidP="00B32145">
      <w:pPr>
        <w:pStyle w:val="BodyText"/>
        <w:ind w:left="720"/>
        <w:rPr>
          <w:szCs w:val="24"/>
        </w:rPr>
      </w:pPr>
      <w:r w:rsidRPr="00890883">
        <w:rPr>
          <w:szCs w:val="24"/>
        </w:rPr>
        <w:t xml:space="preserve">finances. </w:t>
      </w:r>
    </w:p>
    <w:p w14:paraId="59609249" w14:textId="77777777" w:rsidR="00EF72CB" w:rsidRPr="00B32145" w:rsidRDefault="00EF72CB" w:rsidP="00BE0CCD">
      <w:pPr>
        <w:pStyle w:val="BodyText"/>
        <w:numPr>
          <w:ilvl w:val="0"/>
          <w:numId w:val="3"/>
        </w:numPr>
        <w:rPr>
          <w:szCs w:val="24"/>
        </w:rPr>
      </w:pPr>
      <w:r w:rsidRPr="00B32145">
        <w:rPr>
          <w:szCs w:val="24"/>
        </w:rPr>
        <w:t>K</w:t>
      </w:r>
      <w:r w:rsidR="00107396" w:rsidRPr="00B32145">
        <w:rPr>
          <w:szCs w:val="24"/>
        </w:rPr>
        <w:t>nowledge of balancing general ledger accounts, tria</w:t>
      </w:r>
      <w:r w:rsidR="00B32145" w:rsidRPr="00B32145">
        <w:rPr>
          <w:szCs w:val="24"/>
        </w:rPr>
        <w:t>l balance and fund</w:t>
      </w:r>
      <w:r w:rsidR="00B32145">
        <w:rPr>
          <w:szCs w:val="24"/>
        </w:rPr>
        <w:t xml:space="preserve"> </w:t>
      </w:r>
      <w:r w:rsidRPr="00B32145">
        <w:rPr>
          <w:szCs w:val="24"/>
        </w:rPr>
        <w:t>accounting.</w:t>
      </w:r>
    </w:p>
    <w:p w14:paraId="68D8D448" w14:textId="77777777" w:rsidR="00EF72CB" w:rsidRPr="00890883" w:rsidRDefault="00EF72CB" w:rsidP="00B32145">
      <w:pPr>
        <w:pStyle w:val="BodyText"/>
        <w:numPr>
          <w:ilvl w:val="0"/>
          <w:numId w:val="3"/>
        </w:numPr>
        <w:rPr>
          <w:szCs w:val="24"/>
        </w:rPr>
      </w:pPr>
      <w:r w:rsidRPr="00890883">
        <w:rPr>
          <w:szCs w:val="24"/>
        </w:rPr>
        <w:t xml:space="preserve">Knowledge of Town Personnel Policies. </w:t>
      </w:r>
    </w:p>
    <w:p w14:paraId="6154BF39" w14:textId="77777777" w:rsidR="00EF72CB" w:rsidRPr="00890883" w:rsidRDefault="00EF72CB" w:rsidP="00B32145">
      <w:pPr>
        <w:pStyle w:val="BodyText"/>
        <w:numPr>
          <w:ilvl w:val="0"/>
          <w:numId w:val="3"/>
        </w:numPr>
        <w:rPr>
          <w:szCs w:val="24"/>
        </w:rPr>
      </w:pPr>
      <w:r w:rsidRPr="00890883">
        <w:rPr>
          <w:szCs w:val="24"/>
        </w:rPr>
        <w:t>K</w:t>
      </w:r>
      <w:r w:rsidR="00107396" w:rsidRPr="00890883">
        <w:rPr>
          <w:szCs w:val="24"/>
        </w:rPr>
        <w:t>nowledge and skill in the use of computerized payroll and accounting systems and</w:t>
      </w:r>
    </w:p>
    <w:p w14:paraId="0B38CB39" w14:textId="77777777" w:rsidR="00EF72CB" w:rsidRPr="00890883" w:rsidRDefault="00950A88" w:rsidP="00B32145">
      <w:pPr>
        <w:pStyle w:val="BodyText"/>
        <w:ind w:left="720"/>
        <w:rPr>
          <w:szCs w:val="24"/>
        </w:rPr>
      </w:pPr>
      <w:r>
        <w:rPr>
          <w:szCs w:val="24"/>
        </w:rPr>
        <w:t xml:space="preserve"> </w:t>
      </w:r>
      <w:r w:rsidR="00107396" w:rsidRPr="00890883">
        <w:rPr>
          <w:szCs w:val="24"/>
        </w:rPr>
        <w:t xml:space="preserve">related software.  </w:t>
      </w:r>
    </w:p>
    <w:p w14:paraId="1CD8F132" w14:textId="77777777" w:rsidR="00EF72CB" w:rsidRPr="00BE0CCD" w:rsidRDefault="00107396" w:rsidP="00BE0CCD">
      <w:pPr>
        <w:pStyle w:val="BodyText"/>
        <w:numPr>
          <w:ilvl w:val="0"/>
          <w:numId w:val="3"/>
        </w:numPr>
        <w:rPr>
          <w:szCs w:val="24"/>
        </w:rPr>
      </w:pPr>
      <w:r w:rsidRPr="00BE0CCD">
        <w:rPr>
          <w:szCs w:val="24"/>
        </w:rPr>
        <w:t xml:space="preserve">Skill in the use of personal computers and customary office software, including </w:t>
      </w:r>
      <w:r w:rsidR="00BE0CCD" w:rsidRPr="00BE0CCD">
        <w:rPr>
          <w:szCs w:val="24"/>
        </w:rPr>
        <w:t>word processing</w:t>
      </w:r>
      <w:r w:rsidRPr="00BE0CCD">
        <w:rPr>
          <w:szCs w:val="24"/>
        </w:rPr>
        <w:t xml:space="preserve"> and spreadsheet software. </w:t>
      </w:r>
    </w:p>
    <w:p w14:paraId="49A9DA70" w14:textId="77777777" w:rsidR="00EF72CB" w:rsidRPr="00BE0CCD" w:rsidRDefault="00107396" w:rsidP="003B74B1">
      <w:pPr>
        <w:pStyle w:val="BodyText"/>
        <w:numPr>
          <w:ilvl w:val="0"/>
          <w:numId w:val="3"/>
        </w:numPr>
        <w:jc w:val="left"/>
        <w:rPr>
          <w:szCs w:val="24"/>
        </w:rPr>
      </w:pPr>
      <w:r w:rsidRPr="00BE0CCD">
        <w:rPr>
          <w:szCs w:val="24"/>
        </w:rPr>
        <w:t>Ability to perform detailed work involving written and numerical data and make</w:t>
      </w:r>
      <w:r w:rsidR="003B74B1">
        <w:rPr>
          <w:szCs w:val="24"/>
        </w:rPr>
        <w:t xml:space="preserve"> a</w:t>
      </w:r>
      <w:r w:rsidR="00011353" w:rsidRPr="00BE0CCD">
        <w:rPr>
          <w:szCs w:val="24"/>
        </w:rPr>
        <w:t>rithmetical</w:t>
      </w:r>
      <w:r w:rsidRPr="00BE0CCD">
        <w:rPr>
          <w:szCs w:val="24"/>
        </w:rPr>
        <w:t xml:space="preserve"> calc</w:t>
      </w:r>
      <w:r w:rsidR="00EF72CB" w:rsidRPr="00BE0CCD">
        <w:rPr>
          <w:szCs w:val="24"/>
        </w:rPr>
        <w:t xml:space="preserve">ulations. </w:t>
      </w:r>
    </w:p>
    <w:p w14:paraId="142DDB46" w14:textId="77777777" w:rsidR="00EF72CB" w:rsidRPr="00890883" w:rsidRDefault="00EF72CB" w:rsidP="003B74B1">
      <w:pPr>
        <w:pStyle w:val="BodyText"/>
        <w:numPr>
          <w:ilvl w:val="0"/>
          <w:numId w:val="3"/>
        </w:numPr>
        <w:jc w:val="left"/>
        <w:rPr>
          <w:szCs w:val="24"/>
        </w:rPr>
      </w:pPr>
      <w:r w:rsidRPr="00890883">
        <w:rPr>
          <w:szCs w:val="24"/>
        </w:rPr>
        <w:t>A</w:t>
      </w:r>
      <w:r w:rsidR="00107396" w:rsidRPr="00890883">
        <w:rPr>
          <w:szCs w:val="24"/>
        </w:rPr>
        <w:t>bility to prepare accurate and complete finan</w:t>
      </w:r>
      <w:r w:rsidRPr="00890883">
        <w:rPr>
          <w:szCs w:val="24"/>
        </w:rPr>
        <w:t xml:space="preserve">cial reports and statements. </w:t>
      </w:r>
    </w:p>
    <w:p w14:paraId="3E41C513" w14:textId="77777777" w:rsidR="00EF72CB" w:rsidRPr="00890883" w:rsidRDefault="00EF72CB" w:rsidP="00B32145">
      <w:pPr>
        <w:pStyle w:val="BodyText"/>
        <w:numPr>
          <w:ilvl w:val="0"/>
          <w:numId w:val="3"/>
        </w:numPr>
        <w:rPr>
          <w:szCs w:val="24"/>
        </w:rPr>
      </w:pPr>
      <w:r w:rsidRPr="00890883">
        <w:rPr>
          <w:szCs w:val="24"/>
        </w:rPr>
        <w:t>A</w:t>
      </w:r>
      <w:r w:rsidR="00107396" w:rsidRPr="00890883">
        <w:rPr>
          <w:szCs w:val="24"/>
        </w:rPr>
        <w:t>bility to</w:t>
      </w:r>
      <w:r w:rsidRPr="00890883">
        <w:rPr>
          <w:szCs w:val="24"/>
        </w:rPr>
        <w:t xml:space="preserve"> </w:t>
      </w:r>
      <w:r w:rsidR="00107396" w:rsidRPr="00890883">
        <w:rPr>
          <w:szCs w:val="24"/>
        </w:rPr>
        <w:t xml:space="preserve">maintain a high level </w:t>
      </w:r>
      <w:r w:rsidRPr="00890883">
        <w:rPr>
          <w:szCs w:val="24"/>
        </w:rPr>
        <w:t xml:space="preserve">of confidentiality at all times. </w:t>
      </w:r>
    </w:p>
    <w:p w14:paraId="7C325007" w14:textId="77777777" w:rsidR="00011353" w:rsidRPr="00890883" w:rsidRDefault="00011353" w:rsidP="00B32145">
      <w:pPr>
        <w:pStyle w:val="BodyText"/>
        <w:numPr>
          <w:ilvl w:val="0"/>
          <w:numId w:val="3"/>
        </w:numPr>
        <w:rPr>
          <w:szCs w:val="24"/>
        </w:rPr>
      </w:pPr>
      <w:r w:rsidRPr="00890883">
        <w:rPr>
          <w:szCs w:val="24"/>
        </w:rPr>
        <w:t xml:space="preserve">Ability to be detail oriented and organized. </w:t>
      </w:r>
    </w:p>
    <w:p w14:paraId="31350C7D" w14:textId="77777777" w:rsidR="00EF72CB" w:rsidRPr="00890883" w:rsidRDefault="00950A88" w:rsidP="00B32145">
      <w:pPr>
        <w:pStyle w:val="BodyText"/>
        <w:numPr>
          <w:ilvl w:val="0"/>
          <w:numId w:val="3"/>
        </w:numPr>
        <w:rPr>
          <w:szCs w:val="24"/>
        </w:rPr>
      </w:pPr>
      <w:r>
        <w:rPr>
          <w:szCs w:val="24"/>
        </w:rPr>
        <w:lastRenderedPageBreak/>
        <w:t>A</w:t>
      </w:r>
      <w:r w:rsidR="00011353" w:rsidRPr="00890883">
        <w:rPr>
          <w:szCs w:val="24"/>
        </w:rPr>
        <w:t xml:space="preserve">ble to prioritize and handle multiple tasks </w:t>
      </w:r>
      <w:r w:rsidR="00EF72CB" w:rsidRPr="00890883">
        <w:rPr>
          <w:szCs w:val="24"/>
        </w:rPr>
        <w:t xml:space="preserve">simultaneously. </w:t>
      </w:r>
    </w:p>
    <w:p w14:paraId="5B2CD945" w14:textId="77777777" w:rsidR="00011353" w:rsidRPr="00890883" w:rsidRDefault="00011353" w:rsidP="00950A88">
      <w:pPr>
        <w:pStyle w:val="BodyText"/>
        <w:numPr>
          <w:ilvl w:val="0"/>
          <w:numId w:val="3"/>
        </w:numPr>
        <w:rPr>
          <w:szCs w:val="24"/>
        </w:rPr>
      </w:pPr>
      <w:r w:rsidRPr="00890883">
        <w:rPr>
          <w:szCs w:val="24"/>
        </w:rPr>
        <w:t>Ability to communicate clearly and effectively in writing and verbally.</w:t>
      </w:r>
    </w:p>
    <w:p w14:paraId="62981F4E" w14:textId="77777777" w:rsidR="00011353" w:rsidRPr="00890883" w:rsidRDefault="00011353" w:rsidP="00950A88">
      <w:pPr>
        <w:pStyle w:val="BodyText"/>
        <w:numPr>
          <w:ilvl w:val="0"/>
          <w:numId w:val="3"/>
        </w:numPr>
        <w:rPr>
          <w:szCs w:val="24"/>
        </w:rPr>
      </w:pPr>
      <w:r w:rsidRPr="00890883">
        <w:rPr>
          <w:szCs w:val="24"/>
        </w:rPr>
        <w:t>A</w:t>
      </w:r>
      <w:r w:rsidR="00107396" w:rsidRPr="00890883">
        <w:rPr>
          <w:szCs w:val="24"/>
        </w:rPr>
        <w:t>bility to main</w:t>
      </w:r>
      <w:r w:rsidRPr="00890883">
        <w:rPr>
          <w:szCs w:val="24"/>
        </w:rPr>
        <w:t xml:space="preserve">tain accurate records and files. </w:t>
      </w:r>
    </w:p>
    <w:p w14:paraId="1A53E5B2" w14:textId="1BEB52C1" w:rsidR="00017891" w:rsidRPr="0016708C" w:rsidRDefault="00011353" w:rsidP="0016708C">
      <w:pPr>
        <w:pStyle w:val="BodyText"/>
        <w:numPr>
          <w:ilvl w:val="0"/>
          <w:numId w:val="3"/>
        </w:numPr>
        <w:rPr>
          <w:szCs w:val="24"/>
        </w:rPr>
      </w:pPr>
      <w:r w:rsidRPr="00890883">
        <w:rPr>
          <w:szCs w:val="24"/>
        </w:rPr>
        <w:t>A</w:t>
      </w:r>
      <w:r w:rsidR="00107396" w:rsidRPr="00890883">
        <w:rPr>
          <w:szCs w:val="24"/>
        </w:rPr>
        <w:t>bil</w:t>
      </w:r>
      <w:r w:rsidRPr="00890883">
        <w:rPr>
          <w:szCs w:val="24"/>
        </w:rPr>
        <w:t xml:space="preserve">ity to work well under pressure. </w:t>
      </w:r>
    </w:p>
    <w:p w14:paraId="72E3B0F6" w14:textId="17C9A305" w:rsidR="00107396" w:rsidRPr="00950A88" w:rsidRDefault="00011353" w:rsidP="00BE0CCD">
      <w:pPr>
        <w:pStyle w:val="BodyText"/>
        <w:numPr>
          <w:ilvl w:val="0"/>
          <w:numId w:val="3"/>
        </w:numPr>
        <w:rPr>
          <w:szCs w:val="24"/>
        </w:rPr>
      </w:pPr>
      <w:r w:rsidRPr="00950A88">
        <w:rPr>
          <w:szCs w:val="24"/>
        </w:rPr>
        <w:t>A</w:t>
      </w:r>
      <w:r w:rsidR="00107396" w:rsidRPr="00950A88">
        <w:rPr>
          <w:szCs w:val="24"/>
        </w:rPr>
        <w:t xml:space="preserve">bility to maintain effective working relationships </w:t>
      </w:r>
      <w:r w:rsidR="0016708C">
        <w:rPr>
          <w:szCs w:val="24"/>
        </w:rPr>
        <w:t xml:space="preserve">with the Board of Selectmen, </w:t>
      </w:r>
      <w:r w:rsidR="00107396" w:rsidRPr="00950A88">
        <w:rPr>
          <w:szCs w:val="24"/>
        </w:rPr>
        <w:t xml:space="preserve">departments, employees, </w:t>
      </w:r>
      <w:r w:rsidRPr="00950A88">
        <w:rPr>
          <w:szCs w:val="24"/>
        </w:rPr>
        <w:t>the public</w:t>
      </w:r>
      <w:r w:rsidR="0016708C">
        <w:rPr>
          <w:szCs w:val="24"/>
        </w:rPr>
        <w:t>,</w:t>
      </w:r>
      <w:r w:rsidRPr="00950A88">
        <w:rPr>
          <w:szCs w:val="24"/>
        </w:rPr>
        <w:t xml:space="preserve"> and state and federal officials.</w:t>
      </w:r>
    </w:p>
    <w:p w14:paraId="2408CDDF" w14:textId="77777777" w:rsidR="00107396" w:rsidRPr="00890883" w:rsidRDefault="00107396" w:rsidP="00107396">
      <w:pPr>
        <w:pStyle w:val="Heading1"/>
        <w:rPr>
          <w:b w:val="0"/>
        </w:rPr>
      </w:pPr>
    </w:p>
    <w:p w14:paraId="00CEB6D0" w14:textId="77777777" w:rsidR="00107396" w:rsidRPr="00890883" w:rsidRDefault="00107396" w:rsidP="00107396">
      <w:pPr>
        <w:pStyle w:val="Heading1"/>
      </w:pPr>
      <w:r w:rsidRPr="00890883">
        <w:t>MINIMUM QUALIFICATIONS REQUIRED</w:t>
      </w:r>
    </w:p>
    <w:p w14:paraId="1547F207" w14:textId="77777777" w:rsidR="00107396" w:rsidRPr="00890883" w:rsidRDefault="00107396" w:rsidP="00107396">
      <w:pPr>
        <w:tabs>
          <w:tab w:val="right" w:pos="4610"/>
        </w:tabs>
        <w:rPr>
          <w:u w:val="single"/>
        </w:rPr>
      </w:pPr>
    </w:p>
    <w:p w14:paraId="041CAD52" w14:textId="0A6F7105" w:rsidR="00011353" w:rsidRPr="00890883" w:rsidRDefault="00853A24" w:rsidP="00950A88">
      <w:pPr>
        <w:numPr>
          <w:ilvl w:val="0"/>
          <w:numId w:val="6"/>
        </w:numPr>
        <w:jc w:val="both"/>
      </w:pPr>
      <w:r>
        <w:t>Bachelor’s Degree in accounting</w:t>
      </w:r>
      <w:r w:rsidR="00011353" w:rsidRPr="00890883">
        <w:t>, Business</w:t>
      </w:r>
      <w:r w:rsidR="00017891">
        <w:t xml:space="preserve">, Management </w:t>
      </w:r>
      <w:r w:rsidR="00011353" w:rsidRPr="00890883">
        <w:t xml:space="preserve">or associated </w:t>
      </w:r>
      <w:r w:rsidR="00017891">
        <w:t xml:space="preserve">field of </w:t>
      </w:r>
      <w:r w:rsidR="00011353" w:rsidRPr="00890883">
        <w:t xml:space="preserve">study.  </w:t>
      </w:r>
    </w:p>
    <w:p w14:paraId="5B31D94C" w14:textId="4A051C5D" w:rsidR="00011353" w:rsidRDefault="009549D5" w:rsidP="00950A88">
      <w:pPr>
        <w:numPr>
          <w:ilvl w:val="0"/>
          <w:numId w:val="6"/>
        </w:numPr>
        <w:jc w:val="both"/>
      </w:pPr>
      <w:r>
        <w:t>T</w:t>
      </w:r>
      <w:r w:rsidR="00011353" w:rsidRPr="00890883">
        <w:t xml:space="preserve">hree to </w:t>
      </w:r>
      <w:r w:rsidR="003B74B1">
        <w:t>f</w:t>
      </w:r>
      <w:r w:rsidR="00011353" w:rsidRPr="00890883">
        <w:t xml:space="preserve">ive years of </w:t>
      </w:r>
      <w:r w:rsidR="00017891">
        <w:t>Financial/Administrative</w:t>
      </w:r>
      <w:r w:rsidR="00011353" w:rsidRPr="00890883">
        <w:t xml:space="preserve"> experience required. </w:t>
      </w:r>
    </w:p>
    <w:p w14:paraId="226A2B24" w14:textId="31E5AB60" w:rsidR="003B74B1" w:rsidRPr="00890883" w:rsidRDefault="009549D5" w:rsidP="00950A88">
      <w:pPr>
        <w:numPr>
          <w:ilvl w:val="0"/>
          <w:numId w:val="6"/>
        </w:numPr>
        <w:jc w:val="both"/>
      </w:pPr>
      <w:r>
        <w:t>T</w:t>
      </w:r>
      <w:r w:rsidR="003B74B1">
        <w:t xml:space="preserve">hree to five years’ experience in </w:t>
      </w:r>
      <w:r>
        <w:t>local g</w:t>
      </w:r>
      <w:r w:rsidR="00017891">
        <w:t>overnment</w:t>
      </w:r>
      <w:r w:rsidR="003B74B1">
        <w:t>.</w:t>
      </w:r>
    </w:p>
    <w:p w14:paraId="5E05BCDF" w14:textId="274BDC26" w:rsidR="00011353" w:rsidRPr="00890883" w:rsidRDefault="00011353" w:rsidP="00BE0CCD">
      <w:pPr>
        <w:numPr>
          <w:ilvl w:val="0"/>
          <w:numId w:val="6"/>
        </w:numPr>
        <w:jc w:val="both"/>
      </w:pPr>
      <w:r w:rsidRPr="00890883">
        <w:t>Equivalent combination of education and experience which demonstrates possession of the required</w:t>
      </w:r>
      <w:r w:rsidR="00950A88">
        <w:t xml:space="preserve"> </w:t>
      </w:r>
      <w:r w:rsidRPr="00890883">
        <w:t xml:space="preserve">knowledge, skills, and abilities to </w:t>
      </w:r>
      <w:r w:rsidR="00017891">
        <w:t xml:space="preserve">accomplish the required </w:t>
      </w:r>
      <w:r w:rsidRPr="00890883">
        <w:t>will be considered.</w:t>
      </w:r>
    </w:p>
    <w:p w14:paraId="1D2BAB14" w14:textId="77777777" w:rsidR="00011353" w:rsidRPr="00890883" w:rsidRDefault="00011353" w:rsidP="00BE0CCD">
      <w:pPr>
        <w:numPr>
          <w:ilvl w:val="0"/>
          <w:numId w:val="6"/>
        </w:numPr>
        <w:jc w:val="both"/>
      </w:pPr>
      <w:r w:rsidRPr="00890883">
        <w:t>Demonstrated ability to learn new tasks and seek information necessary to be successful at assigned</w:t>
      </w:r>
      <w:r w:rsidR="00950A88">
        <w:t xml:space="preserve"> </w:t>
      </w:r>
      <w:r w:rsidRPr="00890883">
        <w:t>responsibilities.</w:t>
      </w:r>
    </w:p>
    <w:p w14:paraId="2F4EDF9B" w14:textId="77777777" w:rsidR="00107396" w:rsidRPr="00890883" w:rsidRDefault="00107396" w:rsidP="00011353">
      <w:pPr>
        <w:pStyle w:val="BodyText"/>
        <w:tabs>
          <w:tab w:val="right" w:pos="7883"/>
        </w:tabs>
        <w:rPr>
          <w:szCs w:val="24"/>
        </w:rPr>
      </w:pPr>
    </w:p>
    <w:p w14:paraId="7FE4FFC4" w14:textId="77777777" w:rsidR="00011353" w:rsidRPr="00890883" w:rsidRDefault="00011353" w:rsidP="00011353">
      <w:pPr>
        <w:pStyle w:val="Heading1"/>
        <w:tabs>
          <w:tab w:val="clear" w:pos="4610"/>
          <w:tab w:val="right" w:pos="7883"/>
        </w:tabs>
      </w:pPr>
      <w:r w:rsidRPr="00890883">
        <w:t>PHYSICAL EXERTION/ENVIRONMENTAL CONDITIONS</w:t>
      </w:r>
    </w:p>
    <w:p w14:paraId="0F3506D4" w14:textId="77777777" w:rsidR="00011353" w:rsidRPr="00890883" w:rsidRDefault="00011353" w:rsidP="00011353">
      <w:pPr>
        <w:pStyle w:val="BodyText"/>
        <w:tabs>
          <w:tab w:val="right" w:pos="7883"/>
        </w:tabs>
        <w:rPr>
          <w:szCs w:val="24"/>
        </w:rPr>
      </w:pPr>
    </w:p>
    <w:p w14:paraId="30728AFF" w14:textId="77777777" w:rsidR="00017891" w:rsidRPr="00017891" w:rsidRDefault="00017891" w:rsidP="00017891">
      <w:pPr>
        <w:pStyle w:val="BodyText"/>
        <w:tabs>
          <w:tab w:val="right" w:pos="7883"/>
        </w:tabs>
        <w:rPr>
          <w:szCs w:val="24"/>
        </w:rPr>
      </w:pPr>
      <w:r w:rsidRPr="00017891">
        <w:rPr>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354B2883" w14:textId="77777777" w:rsidR="00017891" w:rsidRPr="00017891" w:rsidRDefault="00017891" w:rsidP="00017891">
      <w:pPr>
        <w:pStyle w:val="BodyText"/>
        <w:tabs>
          <w:tab w:val="right" w:pos="7883"/>
        </w:tabs>
        <w:rPr>
          <w:szCs w:val="24"/>
        </w:rPr>
      </w:pPr>
    </w:p>
    <w:p w14:paraId="7CB334B7" w14:textId="709C1226" w:rsidR="0016708C" w:rsidRDefault="0016708C" w:rsidP="009A79B4">
      <w:pPr>
        <w:tabs>
          <w:tab w:val="right" w:pos="7883"/>
        </w:tabs>
        <w:jc w:val="both"/>
      </w:pPr>
      <w:r w:rsidRPr="0016708C">
        <w:t>For communicating with others, talking is required; for receiving information and instructions from others, hearing is required; and for doing the job effectively and correctly, sight is required, specifically, close vision and the ability to adjust focus.  Required to sit for extended periods of time; stand, stoop, bend, and ascend and descend stairs; constant use hands to finger, handle, and feel objects; frequent reaching with hands and arms; and regular lifting and/or movement of 25 pounds or less.  Bloodborne pathogen classification III.</w:t>
      </w:r>
    </w:p>
    <w:p w14:paraId="2E7138A3" w14:textId="4896905E" w:rsidR="0016708C" w:rsidRDefault="0016708C" w:rsidP="009A79B4">
      <w:pPr>
        <w:tabs>
          <w:tab w:val="right" w:pos="7883"/>
        </w:tabs>
        <w:jc w:val="both"/>
      </w:pPr>
    </w:p>
    <w:p w14:paraId="532D471B" w14:textId="77777777" w:rsidR="0016708C" w:rsidRDefault="0016708C" w:rsidP="009A79B4">
      <w:pPr>
        <w:tabs>
          <w:tab w:val="right" w:pos="7883"/>
        </w:tabs>
        <w:jc w:val="both"/>
      </w:pPr>
    </w:p>
    <w:p w14:paraId="0CFDF4BB" w14:textId="77777777" w:rsidR="0016708C" w:rsidRDefault="0016708C" w:rsidP="0016708C">
      <w:pPr>
        <w:tabs>
          <w:tab w:val="right" w:pos="7883"/>
        </w:tabs>
        <w:jc w:val="both"/>
      </w:pPr>
      <w:r>
        <w:t xml:space="preserve">Signed: </w:t>
      </w:r>
      <w:r>
        <w:tab/>
      </w:r>
      <w:r>
        <w:tab/>
        <w:t>Date:</w:t>
      </w:r>
    </w:p>
    <w:p w14:paraId="05A2668E" w14:textId="77777777" w:rsidR="0016708C" w:rsidRDefault="0016708C" w:rsidP="0016708C">
      <w:pPr>
        <w:tabs>
          <w:tab w:val="right" w:pos="7883"/>
        </w:tabs>
        <w:jc w:val="both"/>
      </w:pPr>
    </w:p>
    <w:p w14:paraId="4245070A" w14:textId="77777777" w:rsidR="0016708C" w:rsidRDefault="0016708C" w:rsidP="0016708C">
      <w:pPr>
        <w:tabs>
          <w:tab w:val="right" w:pos="7883"/>
        </w:tabs>
        <w:jc w:val="both"/>
      </w:pPr>
      <w:r>
        <w:t>_______________________</w:t>
      </w:r>
      <w:r>
        <w:tab/>
      </w:r>
      <w:r>
        <w:tab/>
      </w:r>
      <w:r>
        <w:tab/>
      </w:r>
      <w:r>
        <w:tab/>
      </w:r>
      <w:r>
        <w:tab/>
        <w:t>________________________</w:t>
      </w:r>
    </w:p>
    <w:p w14:paraId="6D2BDFF9" w14:textId="77777777" w:rsidR="0016708C" w:rsidRDefault="0016708C" w:rsidP="0016708C">
      <w:pPr>
        <w:tabs>
          <w:tab w:val="right" w:pos="7883"/>
        </w:tabs>
        <w:jc w:val="both"/>
      </w:pPr>
      <w:r>
        <w:t>Chair, William W. Farnum</w:t>
      </w:r>
      <w:r>
        <w:tab/>
      </w:r>
      <w:r>
        <w:tab/>
      </w:r>
      <w:r>
        <w:tab/>
      </w:r>
      <w:r>
        <w:tab/>
      </w:r>
      <w:r>
        <w:tab/>
        <w:t>Selectman, Kelly J. Goodson</w:t>
      </w:r>
    </w:p>
    <w:p w14:paraId="473C4F63" w14:textId="77777777" w:rsidR="0016708C" w:rsidRDefault="0016708C" w:rsidP="0016708C">
      <w:pPr>
        <w:tabs>
          <w:tab w:val="right" w:pos="7883"/>
        </w:tabs>
        <w:jc w:val="both"/>
      </w:pPr>
      <w:r>
        <w:t>_______________________</w:t>
      </w:r>
      <w:r>
        <w:tab/>
      </w:r>
      <w:r>
        <w:tab/>
      </w:r>
      <w:r>
        <w:tab/>
      </w:r>
      <w:r>
        <w:tab/>
      </w:r>
      <w:r>
        <w:tab/>
        <w:t>__________________________</w:t>
      </w:r>
    </w:p>
    <w:p w14:paraId="6FBE7396" w14:textId="77777777" w:rsidR="0016708C" w:rsidRDefault="0016708C" w:rsidP="0016708C">
      <w:pPr>
        <w:tabs>
          <w:tab w:val="right" w:pos="7883"/>
        </w:tabs>
        <w:jc w:val="both"/>
      </w:pPr>
      <w:r>
        <w:t>Selectman, Rebecca Mason</w:t>
      </w:r>
      <w:r>
        <w:tab/>
      </w:r>
      <w:r>
        <w:tab/>
      </w:r>
      <w:r>
        <w:tab/>
      </w:r>
      <w:r>
        <w:tab/>
      </w:r>
      <w:r>
        <w:tab/>
        <w:t xml:space="preserve"> Selectman, Aaron Ricker</w:t>
      </w:r>
    </w:p>
    <w:p w14:paraId="78652D89" w14:textId="77777777" w:rsidR="0016708C" w:rsidRDefault="0016708C" w:rsidP="0016708C">
      <w:pPr>
        <w:tabs>
          <w:tab w:val="right" w:pos="7883"/>
        </w:tabs>
        <w:jc w:val="both"/>
      </w:pPr>
      <w:r>
        <w:t>_______________________</w:t>
      </w:r>
    </w:p>
    <w:p w14:paraId="5C90DE46" w14:textId="77777777" w:rsidR="0016708C" w:rsidRDefault="0016708C" w:rsidP="0016708C">
      <w:pPr>
        <w:tabs>
          <w:tab w:val="right" w:pos="7883"/>
        </w:tabs>
        <w:jc w:val="both"/>
      </w:pPr>
      <w:r>
        <w:t>Selectman, Melanie Streeter</w:t>
      </w:r>
    </w:p>
    <w:p w14:paraId="7CC7C65E" w14:textId="77777777" w:rsidR="0016708C" w:rsidRPr="00890883" w:rsidRDefault="0016708C" w:rsidP="009A79B4">
      <w:pPr>
        <w:tabs>
          <w:tab w:val="right" w:pos="7883"/>
        </w:tabs>
        <w:jc w:val="both"/>
      </w:pPr>
      <w:bookmarkStart w:id="1" w:name="_GoBack"/>
      <w:bookmarkEnd w:id="1"/>
    </w:p>
    <w:sectPr w:rsidR="0016708C" w:rsidRPr="00890883" w:rsidSect="00941642">
      <w:footerReference w:type="default" r:id="rId8"/>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62885" w14:textId="77777777" w:rsidR="007B3DFC" w:rsidRDefault="007B3DFC" w:rsidP="00941642">
      <w:r>
        <w:separator/>
      </w:r>
    </w:p>
  </w:endnote>
  <w:endnote w:type="continuationSeparator" w:id="0">
    <w:p w14:paraId="5E52321B" w14:textId="77777777" w:rsidR="007B3DFC" w:rsidRDefault="007B3DFC" w:rsidP="00941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7E01B" w14:textId="77777777" w:rsidR="00900135" w:rsidRDefault="00900135">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14:paraId="6D5D3277" w14:textId="47CC0949" w:rsidR="00900135" w:rsidRDefault="0016708C">
    <w:pPr>
      <w:pStyle w:val="Footer"/>
    </w:pPr>
    <w:r>
      <w:t>Approved Board of Selectmen 5/21/2020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10AD2" w14:textId="77777777" w:rsidR="007B3DFC" w:rsidRDefault="007B3DFC" w:rsidP="00941642">
      <w:r>
        <w:separator/>
      </w:r>
    </w:p>
  </w:footnote>
  <w:footnote w:type="continuationSeparator" w:id="0">
    <w:p w14:paraId="496A8EEB" w14:textId="77777777" w:rsidR="007B3DFC" w:rsidRDefault="007B3DFC" w:rsidP="00941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BBC"/>
    <w:multiLevelType w:val="hybridMultilevel"/>
    <w:tmpl w:val="F2323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A48A8"/>
    <w:multiLevelType w:val="hybridMultilevel"/>
    <w:tmpl w:val="57B29C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394571"/>
    <w:multiLevelType w:val="hybridMultilevel"/>
    <w:tmpl w:val="7732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33C33"/>
    <w:multiLevelType w:val="hybridMultilevel"/>
    <w:tmpl w:val="38CAE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2752D"/>
    <w:multiLevelType w:val="hybridMultilevel"/>
    <w:tmpl w:val="A592771C"/>
    <w:lvl w:ilvl="0" w:tplc="04090001">
      <w:start w:val="1"/>
      <w:numFmt w:val="bullet"/>
      <w:lvlText w:val=""/>
      <w:lvlJc w:val="left"/>
      <w:pPr>
        <w:ind w:left="720" w:hanging="360"/>
      </w:pPr>
      <w:rPr>
        <w:rFonts w:ascii="Symbol" w:hAnsi="Symbol" w:hint="default"/>
      </w:rPr>
    </w:lvl>
    <w:lvl w:ilvl="1" w:tplc="3D703B3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467F36"/>
    <w:multiLevelType w:val="hybridMultilevel"/>
    <w:tmpl w:val="0464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B87BA9"/>
    <w:multiLevelType w:val="hybridMultilevel"/>
    <w:tmpl w:val="45BCA896"/>
    <w:lvl w:ilvl="0" w:tplc="DCE0FC22">
      <w:start w:val="60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A632C6"/>
    <w:multiLevelType w:val="hybridMultilevel"/>
    <w:tmpl w:val="17603B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4"/>
  </w:num>
  <w:num w:numId="4">
    <w:abstractNumId w:val="3"/>
  </w:num>
  <w:num w:numId="5">
    <w:abstractNumId w:val="0"/>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396"/>
    <w:rsid w:val="00011353"/>
    <w:rsid w:val="00017891"/>
    <w:rsid w:val="00107396"/>
    <w:rsid w:val="001442E7"/>
    <w:rsid w:val="00151FC5"/>
    <w:rsid w:val="0016708C"/>
    <w:rsid w:val="001B7A03"/>
    <w:rsid w:val="00332A05"/>
    <w:rsid w:val="003B74B1"/>
    <w:rsid w:val="003E2129"/>
    <w:rsid w:val="00480EEB"/>
    <w:rsid w:val="00486584"/>
    <w:rsid w:val="004A55C9"/>
    <w:rsid w:val="006269C0"/>
    <w:rsid w:val="007A158D"/>
    <w:rsid w:val="007B3DFC"/>
    <w:rsid w:val="00845EDC"/>
    <w:rsid w:val="00853A24"/>
    <w:rsid w:val="00890883"/>
    <w:rsid w:val="008912E1"/>
    <w:rsid w:val="008E3925"/>
    <w:rsid w:val="00900135"/>
    <w:rsid w:val="00941642"/>
    <w:rsid w:val="00950A88"/>
    <w:rsid w:val="009549D5"/>
    <w:rsid w:val="00987380"/>
    <w:rsid w:val="009A79B4"/>
    <w:rsid w:val="00A335D2"/>
    <w:rsid w:val="00A87E74"/>
    <w:rsid w:val="00AC46D2"/>
    <w:rsid w:val="00AF1801"/>
    <w:rsid w:val="00B027BA"/>
    <w:rsid w:val="00B32145"/>
    <w:rsid w:val="00BE0CCD"/>
    <w:rsid w:val="00C4162D"/>
    <w:rsid w:val="00CA732D"/>
    <w:rsid w:val="00D97BA8"/>
    <w:rsid w:val="00DB13A9"/>
    <w:rsid w:val="00DF19DE"/>
    <w:rsid w:val="00ED42F5"/>
    <w:rsid w:val="00EF72CB"/>
    <w:rsid w:val="00F02D6E"/>
    <w:rsid w:val="00FE2CD4"/>
    <w:rsid w:val="00FE4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43F56AB1"/>
  <w15:chartTrackingRefBased/>
  <w15:docId w15:val="{14A91320-EC8E-4854-B95D-4DE866A1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07396"/>
    <w:rPr>
      <w:sz w:val="24"/>
      <w:szCs w:val="24"/>
    </w:rPr>
  </w:style>
  <w:style w:type="paragraph" w:styleId="Heading1">
    <w:name w:val="heading 1"/>
    <w:basedOn w:val="Normal"/>
    <w:next w:val="Normal"/>
    <w:qFormat/>
    <w:rsid w:val="00107396"/>
    <w:pPr>
      <w:keepNext/>
      <w:tabs>
        <w:tab w:val="right" w:pos="4610"/>
      </w:tabs>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07396"/>
    <w:pPr>
      <w:jc w:val="both"/>
    </w:pPr>
    <w:rPr>
      <w:szCs w:val="20"/>
    </w:rPr>
  </w:style>
  <w:style w:type="paragraph" w:styleId="Title">
    <w:name w:val="Title"/>
    <w:basedOn w:val="Normal"/>
    <w:qFormat/>
    <w:rsid w:val="00107396"/>
    <w:pPr>
      <w:tabs>
        <w:tab w:val="right" w:pos="3147"/>
      </w:tabs>
      <w:jc w:val="center"/>
    </w:pPr>
    <w:rPr>
      <w:b/>
      <w:u w:val="single"/>
    </w:rPr>
  </w:style>
  <w:style w:type="paragraph" w:styleId="BodyTextIndent2">
    <w:name w:val="Body Text Indent 2"/>
    <w:basedOn w:val="Normal"/>
    <w:semiHidden/>
    <w:rsid w:val="00107396"/>
    <w:pPr>
      <w:ind w:left="360" w:hanging="360"/>
      <w:jc w:val="both"/>
    </w:pPr>
  </w:style>
  <w:style w:type="paragraph" w:styleId="Subtitle">
    <w:name w:val="Subtitle"/>
    <w:basedOn w:val="Normal"/>
    <w:qFormat/>
    <w:rsid w:val="00107396"/>
    <w:pPr>
      <w:jc w:val="center"/>
    </w:pPr>
    <w:rPr>
      <w:b/>
      <w:szCs w:val="20"/>
    </w:rPr>
  </w:style>
  <w:style w:type="paragraph" w:styleId="ListParagraph">
    <w:name w:val="List Paragraph"/>
    <w:basedOn w:val="Normal"/>
    <w:uiPriority w:val="34"/>
    <w:qFormat/>
    <w:rsid w:val="00950A88"/>
    <w:pPr>
      <w:ind w:left="720"/>
    </w:pPr>
  </w:style>
  <w:style w:type="paragraph" w:styleId="BalloonText">
    <w:name w:val="Balloon Text"/>
    <w:basedOn w:val="Normal"/>
    <w:link w:val="BalloonTextChar"/>
    <w:rsid w:val="00BE0CCD"/>
    <w:rPr>
      <w:rFonts w:ascii="Segoe UI" w:hAnsi="Segoe UI"/>
      <w:sz w:val="18"/>
      <w:szCs w:val="18"/>
      <w:lang w:val="x-none" w:eastAsia="x-none"/>
    </w:rPr>
  </w:style>
  <w:style w:type="character" w:customStyle="1" w:styleId="BalloonTextChar">
    <w:name w:val="Balloon Text Char"/>
    <w:link w:val="BalloonText"/>
    <w:rsid w:val="00BE0CCD"/>
    <w:rPr>
      <w:rFonts w:ascii="Segoe UI" w:hAnsi="Segoe UI" w:cs="Segoe UI"/>
      <w:sz w:val="18"/>
      <w:szCs w:val="18"/>
    </w:rPr>
  </w:style>
  <w:style w:type="paragraph" w:styleId="Header">
    <w:name w:val="header"/>
    <w:basedOn w:val="Normal"/>
    <w:link w:val="HeaderChar"/>
    <w:rsid w:val="00941642"/>
    <w:pPr>
      <w:tabs>
        <w:tab w:val="center" w:pos="4680"/>
        <w:tab w:val="right" w:pos="9360"/>
      </w:tabs>
    </w:pPr>
  </w:style>
  <w:style w:type="character" w:customStyle="1" w:styleId="HeaderChar">
    <w:name w:val="Header Char"/>
    <w:link w:val="Header"/>
    <w:rsid w:val="00941642"/>
    <w:rPr>
      <w:sz w:val="24"/>
      <w:szCs w:val="24"/>
    </w:rPr>
  </w:style>
  <w:style w:type="paragraph" w:styleId="Footer">
    <w:name w:val="footer"/>
    <w:basedOn w:val="Normal"/>
    <w:link w:val="FooterChar"/>
    <w:uiPriority w:val="99"/>
    <w:rsid w:val="00941642"/>
    <w:pPr>
      <w:tabs>
        <w:tab w:val="center" w:pos="4680"/>
        <w:tab w:val="right" w:pos="9360"/>
      </w:tabs>
    </w:pPr>
  </w:style>
  <w:style w:type="character" w:customStyle="1" w:styleId="FooterChar">
    <w:name w:val="Footer Char"/>
    <w:link w:val="Footer"/>
    <w:uiPriority w:val="99"/>
    <w:rsid w:val="009416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E3E93-6614-4264-B4A6-729AEEE7F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Town of Tamworth, New Hampshire</vt:lpstr>
    </vt:vector>
  </TitlesOfParts>
  <Company>Microsoft</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Tamworth, New Hampshire</dc:title>
  <dc:subject/>
  <dc:creator>Bob</dc:creator>
  <cp:keywords/>
  <cp:lastModifiedBy>Town Administrator</cp:lastModifiedBy>
  <cp:revision>6</cp:revision>
  <cp:lastPrinted>2020-05-22T16:03:00Z</cp:lastPrinted>
  <dcterms:created xsi:type="dcterms:W3CDTF">2020-05-11T16:17:00Z</dcterms:created>
  <dcterms:modified xsi:type="dcterms:W3CDTF">2020-05-22T16:03:00Z</dcterms:modified>
</cp:coreProperties>
</file>