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0D" w:rsidRPr="00AE470D" w:rsidRDefault="00AE470D" w:rsidP="00AE470D">
      <w:pPr>
        <w:spacing w:after="0" w:line="240" w:lineRule="auto"/>
        <w:jc w:val="center"/>
        <w:rPr>
          <w:b/>
        </w:rPr>
      </w:pPr>
      <w:r w:rsidRPr="00AE470D">
        <w:rPr>
          <w:b/>
        </w:rPr>
        <w:t>TAMWORTH PLANNING BOARD</w:t>
      </w:r>
    </w:p>
    <w:p w:rsidR="00AE470D" w:rsidRPr="00AE470D" w:rsidRDefault="00AE470D" w:rsidP="00AE470D">
      <w:pPr>
        <w:spacing w:after="0" w:line="240" w:lineRule="auto"/>
        <w:jc w:val="center"/>
        <w:rPr>
          <w:b/>
        </w:rPr>
      </w:pPr>
      <w:r>
        <w:rPr>
          <w:b/>
        </w:rPr>
        <w:t>Draft Minutes</w:t>
      </w:r>
    </w:p>
    <w:p w:rsidR="00AE470D" w:rsidRPr="00AE470D" w:rsidRDefault="007B4E94" w:rsidP="00AE470D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  <w:r w:rsidR="00AE470D" w:rsidRPr="00AE470D">
        <w:rPr>
          <w:b/>
        </w:rPr>
        <w:t xml:space="preserve"> 27, 2019</w:t>
      </w:r>
    </w:p>
    <w:p w:rsidR="00AE470D" w:rsidRDefault="00AE470D" w:rsidP="00AE470D">
      <w:pPr>
        <w:spacing w:after="0" w:line="240" w:lineRule="auto"/>
        <w:jc w:val="center"/>
        <w:rPr>
          <w:b/>
        </w:rPr>
      </w:pPr>
      <w:r w:rsidRPr="00AE470D">
        <w:rPr>
          <w:b/>
        </w:rPr>
        <w:t>7:00 P.M.</w:t>
      </w:r>
    </w:p>
    <w:p w:rsidR="00AE470D" w:rsidRPr="00AE470D" w:rsidRDefault="00AE470D" w:rsidP="00AE470D">
      <w:pPr>
        <w:spacing w:after="0" w:line="240" w:lineRule="auto"/>
        <w:jc w:val="center"/>
        <w:rPr>
          <w:b/>
        </w:rPr>
      </w:pPr>
    </w:p>
    <w:p w:rsidR="00B66B2E" w:rsidRDefault="00AE470D" w:rsidP="00AE470D">
      <w:pPr>
        <w:spacing w:after="0" w:line="240" w:lineRule="auto"/>
      </w:pPr>
      <w:r>
        <w:t>1). Call Meeting to Order – The meeting was called to order at 7</w:t>
      </w:r>
      <w:r w:rsidR="0068655E">
        <w:t>:</w:t>
      </w:r>
      <w:r>
        <w:t xml:space="preserve"> </w:t>
      </w:r>
      <w:r w:rsidR="006C731A">
        <w:t xml:space="preserve">00 </w:t>
      </w:r>
      <w:r>
        <w:t xml:space="preserve">pm by Sheldon Perry. </w:t>
      </w:r>
    </w:p>
    <w:p w:rsidR="00B66B2E" w:rsidRDefault="00B66B2E" w:rsidP="00AE470D">
      <w:pPr>
        <w:spacing w:after="0" w:line="240" w:lineRule="auto"/>
      </w:pPr>
    </w:p>
    <w:p w:rsidR="00B66B2E" w:rsidRDefault="00AE470D" w:rsidP="00AE470D">
      <w:pPr>
        <w:spacing w:after="0" w:line="240" w:lineRule="auto"/>
      </w:pPr>
      <w:r>
        <w:t>Present</w:t>
      </w:r>
      <w:r w:rsidR="00B66B2E">
        <w:t xml:space="preserve">: </w:t>
      </w:r>
      <w:r w:rsidR="00412B9C">
        <w:t>Sheldon Perry, Andy Fisher, Kathi Padgett, Eric Dube</w:t>
      </w:r>
      <w:r w:rsidR="00CB35EB">
        <w:t xml:space="preserve"> </w:t>
      </w:r>
    </w:p>
    <w:p w:rsidR="0068655E" w:rsidRDefault="0068655E" w:rsidP="00AE470D">
      <w:pPr>
        <w:spacing w:after="0" w:line="240" w:lineRule="auto"/>
      </w:pPr>
    </w:p>
    <w:p w:rsidR="00B66B2E" w:rsidRDefault="00B66B2E" w:rsidP="00AE470D">
      <w:pPr>
        <w:spacing w:after="0" w:line="240" w:lineRule="auto"/>
      </w:pPr>
      <w:r>
        <w:t>Absent:</w:t>
      </w:r>
      <w:r w:rsidR="006C731A">
        <w:t xml:space="preserve"> Pat Farley</w:t>
      </w:r>
    </w:p>
    <w:p w:rsidR="00B66B2E" w:rsidRDefault="00B66B2E" w:rsidP="00AE470D">
      <w:pPr>
        <w:spacing w:after="0" w:line="240" w:lineRule="auto"/>
      </w:pPr>
    </w:p>
    <w:p w:rsidR="00B66B2E" w:rsidRDefault="00B66B2E" w:rsidP="00AE470D">
      <w:pPr>
        <w:spacing w:after="0" w:line="240" w:lineRule="auto"/>
      </w:pPr>
      <w:r>
        <w:t>Alternates Present:</w:t>
      </w:r>
      <w:r w:rsidR="006C731A">
        <w:t xml:space="preserve"> Nicole Maher-Whiteside</w:t>
      </w:r>
    </w:p>
    <w:p w:rsidR="00B66B2E" w:rsidRDefault="00B66B2E" w:rsidP="00AE470D">
      <w:pPr>
        <w:spacing w:after="0" w:line="240" w:lineRule="auto"/>
      </w:pPr>
    </w:p>
    <w:p w:rsidR="00AE470D" w:rsidRDefault="00B66B2E" w:rsidP="00AE470D">
      <w:pPr>
        <w:spacing w:after="0" w:line="240" w:lineRule="auto"/>
      </w:pPr>
      <w:r>
        <w:t>Alternates Absent</w:t>
      </w:r>
      <w:r w:rsidR="006C731A">
        <w:t>: Dom Bergen</w:t>
      </w:r>
    </w:p>
    <w:p w:rsidR="00344DA8" w:rsidRDefault="00344DA8" w:rsidP="00AE470D">
      <w:pPr>
        <w:spacing w:after="0" w:line="240" w:lineRule="auto"/>
      </w:pPr>
    </w:p>
    <w:p w:rsidR="00344DA8" w:rsidRDefault="00344DA8" w:rsidP="00AE470D">
      <w:pPr>
        <w:spacing w:after="0" w:line="240" w:lineRule="auto"/>
      </w:pPr>
      <w:r>
        <w:t xml:space="preserve">Nicole was seated for Pat. </w:t>
      </w:r>
    </w:p>
    <w:p w:rsidR="00CD1BD5" w:rsidRDefault="00CD1BD5" w:rsidP="00AE470D">
      <w:pPr>
        <w:spacing w:after="0" w:line="240" w:lineRule="auto"/>
      </w:pPr>
    </w:p>
    <w:p w:rsidR="00AE470D" w:rsidRDefault="00AE470D" w:rsidP="00AE470D">
      <w:pPr>
        <w:spacing w:after="0" w:line="240" w:lineRule="auto"/>
      </w:pPr>
      <w:r>
        <w:t>2). Approval of Minutes:</w:t>
      </w:r>
    </w:p>
    <w:p w:rsidR="00AE470D" w:rsidRDefault="007B4E94" w:rsidP="00CE6931">
      <w:pPr>
        <w:spacing w:after="0" w:line="240" w:lineRule="auto"/>
        <w:ind w:left="720"/>
      </w:pPr>
      <w:r>
        <w:t>2/27/19 meeting –</w:t>
      </w:r>
      <w:r w:rsidR="00040043">
        <w:t>Andy</w:t>
      </w:r>
      <w:r>
        <w:t xml:space="preserve"> made a motion to approve, </w:t>
      </w:r>
      <w:r w:rsidR="00B51666">
        <w:t xml:space="preserve">Eric </w:t>
      </w:r>
      <w:r>
        <w:t>seconded.</w:t>
      </w:r>
      <w:r w:rsidR="00040043">
        <w:t xml:space="preserve"> Sheldon</w:t>
      </w:r>
      <w:r>
        <w:t xml:space="preserve"> </w:t>
      </w:r>
      <w:r w:rsidR="00CE6931">
        <w:t>asked</w:t>
      </w:r>
      <w:r w:rsidR="00B51666">
        <w:t xml:space="preserve"> about the </w:t>
      </w:r>
      <w:r w:rsidR="00CE6931">
        <w:t xml:space="preserve">line referring to </w:t>
      </w:r>
      <w:r w:rsidR="00B51666">
        <w:t xml:space="preserve">typo. It is correct as is. </w:t>
      </w:r>
      <w:r>
        <w:t>APPROVED</w:t>
      </w:r>
    </w:p>
    <w:p w:rsidR="00CD1BD5" w:rsidRDefault="00CD1BD5" w:rsidP="00CD1BD5">
      <w:pPr>
        <w:spacing w:after="0" w:line="240" w:lineRule="auto"/>
      </w:pPr>
    </w:p>
    <w:p w:rsidR="00CD1BD5" w:rsidRDefault="00CD1BD5" w:rsidP="00CD1BD5">
      <w:pPr>
        <w:spacing w:after="0" w:line="240" w:lineRule="auto"/>
      </w:pPr>
      <w:r>
        <w:t xml:space="preserve">3.) </w:t>
      </w:r>
      <w:r w:rsidR="00A36C31">
        <w:t>Nominations and Elections of Officers:</w:t>
      </w:r>
    </w:p>
    <w:p w:rsidR="00AF25D5" w:rsidRDefault="00AF25D5" w:rsidP="00CD1BD5">
      <w:pPr>
        <w:spacing w:after="0" w:line="240" w:lineRule="auto"/>
      </w:pPr>
    </w:p>
    <w:p w:rsidR="00B51666" w:rsidRDefault="00E247C0" w:rsidP="00CD1BD5">
      <w:pPr>
        <w:spacing w:after="0" w:line="240" w:lineRule="auto"/>
      </w:pPr>
      <w:r>
        <w:t>Andy nominated Sheldon as Chairperson</w:t>
      </w:r>
      <w:r w:rsidR="00AF25D5">
        <w:t>,</w:t>
      </w:r>
      <w:r>
        <w:t xml:space="preserve"> </w:t>
      </w:r>
      <w:r w:rsidR="001C18F4">
        <w:t>Kathi seconded. APPROVED</w:t>
      </w:r>
    </w:p>
    <w:p w:rsidR="001C18F4" w:rsidRDefault="001C18F4" w:rsidP="00CD1BD5">
      <w:pPr>
        <w:spacing w:after="0" w:line="240" w:lineRule="auto"/>
      </w:pPr>
      <w:r>
        <w:t xml:space="preserve"> Kathi nominated Nicole Maher-Whiteside as Vice Chairperson, Eric seconded. </w:t>
      </w:r>
      <w:r w:rsidR="00C26006">
        <w:t>APPROVED</w:t>
      </w:r>
    </w:p>
    <w:p w:rsidR="00205ECB" w:rsidRDefault="00205ECB" w:rsidP="00CD1BD5">
      <w:pPr>
        <w:spacing w:after="0" w:line="240" w:lineRule="auto"/>
      </w:pPr>
      <w:r>
        <w:t>Sheldon nominated</w:t>
      </w:r>
      <w:bookmarkStart w:id="0" w:name="_GoBack"/>
      <w:bookmarkEnd w:id="0"/>
      <w:r>
        <w:t xml:space="preserve"> Andy Fisher as Secretary, Kathi seconded.</w:t>
      </w:r>
      <w:r w:rsidR="00C26006">
        <w:t xml:space="preserve"> APPROVED</w:t>
      </w:r>
    </w:p>
    <w:p w:rsidR="001C18F4" w:rsidRDefault="00205ECB" w:rsidP="00CD1BD5">
      <w:pPr>
        <w:spacing w:after="0" w:line="240" w:lineRule="auto"/>
      </w:pPr>
      <w:r>
        <w:t>Kathi</w:t>
      </w:r>
      <w:r w:rsidR="00C26006">
        <w:t xml:space="preserve"> nominated </w:t>
      </w:r>
      <w:r>
        <w:t>Eric</w:t>
      </w:r>
      <w:r w:rsidR="00C26006">
        <w:t xml:space="preserve"> as Treasurer</w:t>
      </w:r>
      <w:r w:rsidR="00AF25D5">
        <w:t xml:space="preserve">, </w:t>
      </w:r>
      <w:r>
        <w:t>Andy seconded. APPROVED</w:t>
      </w:r>
    </w:p>
    <w:p w:rsidR="00AF25D5" w:rsidRDefault="00AF25D5" w:rsidP="00CD1BD5">
      <w:pPr>
        <w:spacing w:after="0" w:line="240" w:lineRule="auto"/>
      </w:pPr>
    </w:p>
    <w:p w:rsidR="00C26006" w:rsidRDefault="00AF25D5" w:rsidP="00CD1BD5">
      <w:pPr>
        <w:spacing w:after="0" w:line="240" w:lineRule="auto"/>
      </w:pPr>
      <w:r>
        <w:t>We need a plea for alternates.</w:t>
      </w:r>
      <w:r w:rsidR="00881273">
        <w:t xml:space="preserve"> Post on Tamworth Exchange</w:t>
      </w:r>
      <w:r w:rsidR="00CE6931">
        <w:t xml:space="preserve">. Each member should </w:t>
      </w:r>
      <w:r w:rsidR="00414B10">
        <w:t>approach an acquaintance. Experience is not required.</w:t>
      </w:r>
      <w:r w:rsidR="00F66DE7">
        <w:t xml:space="preserve"> Sheldon will post to the Exchange. A letter of intere</w:t>
      </w:r>
      <w:r w:rsidR="00CE6931">
        <w:t>st needs to be sent to Sheldon i</w:t>
      </w:r>
      <w:r w:rsidR="00F66DE7">
        <w:t>f anyone is interested in being considered for an alternate position.</w:t>
      </w:r>
    </w:p>
    <w:p w:rsidR="00A36C31" w:rsidRDefault="00A36C31" w:rsidP="00CD1BD5">
      <w:pPr>
        <w:spacing w:after="0" w:line="240" w:lineRule="auto"/>
      </w:pPr>
    </w:p>
    <w:p w:rsidR="00A36C31" w:rsidRDefault="00A36C31" w:rsidP="00CD1BD5">
      <w:pPr>
        <w:spacing w:after="0" w:line="240" w:lineRule="auto"/>
      </w:pPr>
      <w:r>
        <w:t>4.) Committee and Representative Assignments: Conservation Commission, CIP, Municipal Building Study Committee</w:t>
      </w:r>
      <w:r w:rsidR="00FA569E">
        <w:t xml:space="preserve"> – see below</w:t>
      </w:r>
    </w:p>
    <w:p w:rsidR="008D086D" w:rsidRDefault="008D086D" w:rsidP="00CD1BD5">
      <w:pPr>
        <w:spacing w:after="0" w:line="240" w:lineRule="auto"/>
      </w:pPr>
    </w:p>
    <w:p w:rsidR="00BE2CBD" w:rsidRDefault="00BE2CBD" w:rsidP="00CD1BD5">
      <w:pPr>
        <w:spacing w:after="0" w:line="240" w:lineRule="auto"/>
      </w:pPr>
    </w:p>
    <w:p w:rsidR="00AE470D" w:rsidRDefault="00AE470D" w:rsidP="00AE470D">
      <w:pPr>
        <w:spacing w:after="0" w:line="240" w:lineRule="auto"/>
      </w:pPr>
    </w:p>
    <w:p w:rsidR="00AE470D" w:rsidRDefault="00A36C31" w:rsidP="00AE470D">
      <w:pPr>
        <w:spacing w:after="0" w:line="240" w:lineRule="auto"/>
      </w:pPr>
      <w:r>
        <w:t>5</w:t>
      </w:r>
      <w:r w:rsidR="00AE470D">
        <w:t>). Officer and Committee Reports:</w:t>
      </w:r>
    </w:p>
    <w:p w:rsidR="000C1620" w:rsidRDefault="000C1620" w:rsidP="00AE470D">
      <w:pPr>
        <w:spacing w:after="0" w:line="240" w:lineRule="auto"/>
      </w:pPr>
    </w:p>
    <w:p w:rsidR="00AE470D" w:rsidRDefault="00AE470D" w:rsidP="00AE470D">
      <w:pPr>
        <w:spacing w:after="0" w:line="240" w:lineRule="auto"/>
        <w:ind w:firstLine="720"/>
      </w:pPr>
      <w:r>
        <w:t>Treasurer’s Report</w:t>
      </w:r>
      <w:r w:rsidR="00DA74E2">
        <w:t xml:space="preserve"> </w:t>
      </w:r>
      <w:r w:rsidR="00CE6931">
        <w:t>- no report</w:t>
      </w:r>
    </w:p>
    <w:p w:rsidR="000C1620" w:rsidRDefault="000C1620" w:rsidP="00AE470D">
      <w:pPr>
        <w:spacing w:after="0" w:line="240" w:lineRule="auto"/>
        <w:ind w:firstLine="720"/>
      </w:pPr>
    </w:p>
    <w:p w:rsidR="00AE470D" w:rsidRDefault="00AE470D" w:rsidP="00AE470D">
      <w:pPr>
        <w:spacing w:after="0" w:line="240" w:lineRule="auto"/>
        <w:ind w:firstLine="720"/>
      </w:pPr>
      <w:r>
        <w:t>Secretary’s Report</w:t>
      </w:r>
      <w:r w:rsidR="00CE6931">
        <w:t xml:space="preserve"> – no report</w:t>
      </w:r>
      <w:r>
        <w:tab/>
      </w:r>
    </w:p>
    <w:p w:rsidR="000C1620" w:rsidRDefault="000C1620" w:rsidP="000C1620">
      <w:pPr>
        <w:spacing w:after="0" w:line="240" w:lineRule="auto"/>
        <w:ind w:left="720"/>
      </w:pPr>
    </w:p>
    <w:p w:rsidR="00AE470D" w:rsidRDefault="00AE470D" w:rsidP="000C1620">
      <w:pPr>
        <w:spacing w:after="0" w:line="240" w:lineRule="auto"/>
        <w:ind w:left="720"/>
      </w:pPr>
      <w:r>
        <w:t>Rep to Economic Development Commission</w:t>
      </w:r>
      <w:r w:rsidR="00BC6AC8">
        <w:t xml:space="preserve"> </w:t>
      </w:r>
      <w:r w:rsidR="00CB35EB">
        <w:t>–</w:t>
      </w:r>
      <w:r w:rsidR="00BC6AC8">
        <w:t xml:space="preserve"> </w:t>
      </w:r>
      <w:r w:rsidR="00FA569E">
        <w:t>Pat will volunteer</w:t>
      </w:r>
    </w:p>
    <w:p w:rsidR="000C1620" w:rsidRDefault="000C1620" w:rsidP="00AE470D">
      <w:pPr>
        <w:spacing w:after="0" w:line="240" w:lineRule="auto"/>
        <w:ind w:firstLine="720"/>
      </w:pPr>
    </w:p>
    <w:p w:rsidR="00AE470D" w:rsidRDefault="00AE470D" w:rsidP="00AE470D">
      <w:pPr>
        <w:spacing w:after="0" w:line="240" w:lineRule="auto"/>
        <w:ind w:firstLine="720"/>
      </w:pPr>
      <w:r>
        <w:t>Lakes Regional Planning Commission</w:t>
      </w:r>
      <w:r w:rsidR="00BC6AC8">
        <w:t xml:space="preserve"> </w:t>
      </w:r>
      <w:r w:rsidR="00CB35EB">
        <w:t xml:space="preserve">– </w:t>
      </w:r>
      <w:r w:rsidR="00FA569E">
        <w:t>Pat will volunteer</w:t>
      </w:r>
    </w:p>
    <w:p w:rsidR="000C1620" w:rsidRDefault="000C1620" w:rsidP="00AE470D">
      <w:pPr>
        <w:spacing w:after="0" w:line="240" w:lineRule="auto"/>
        <w:ind w:firstLine="720"/>
      </w:pPr>
    </w:p>
    <w:p w:rsidR="000C1620" w:rsidRDefault="00AE470D" w:rsidP="00AE470D">
      <w:pPr>
        <w:spacing w:after="0" w:line="240" w:lineRule="auto"/>
        <w:ind w:firstLine="720"/>
      </w:pPr>
      <w:r>
        <w:t>Selectmen’s Rep</w:t>
      </w:r>
      <w:r w:rsidR="00BC6AC8">
        <w:t xml:space="preserve"> </w:t>
      </w:r>
      <w:r w:rsidR="00A36C31">
        <w:t>–</w:t>
      </w:r>
      <w:r w:rsidR="00BC6AC8">
        <w:t xml:space="preserve"> </w:t>
      </w:r>
      <w:r w:rsidR="00FA569E">
        <w:t xml:space="preserve">unknown at this time. Sheldon will contact Willie </w:t>
      </w:r>
    </w:p>
    <w:p w:rsidR="00A36C31" w:rsidRDefault="00A36C31" w:rsidP="00AE470D">
      <w:pPr>
        <w:spacing w:after="0" w:line="240" w:lineRule="auto"/>
        <w:ind w:firstLine="720"/>
      </w:pPr>
    </w:p>
    <w:p w:rsidR="00A36C31" w:rsidRDefault="00AE470D" w:rsidP="00FA569E">
      <w:pPr>
        <w:spacing w:after="0" w:line="240" w:lineRule="auto"/>
        <w:ind w:firstLine="720"/>
      </w:pPr>
      <w:r>
        <w:t>Rep to Conservation Commission</w:t>
      </w:r>
      <w:r w:rsidR="00BC6AC8">
        <w:t xml:space="preserve"> </w:t>
      </w:r>
      <w:r w:rsidR="006A1956">
        <w:t>–</w:t>
      </w:r>
      <w:r w:rsidR="00BC6AC8">
        <w:t xml:space="preserve"> </w:t>
      </w:r>
      <w:r w:rsidR="00FA569E">
        <w:t>Eric volunteered</w:t>
      </w:r>
    </w:p>
    <w:p w:rsidR="00FA569E" w:rsidRDefault="00FA569E" w:rsidP="00FA569E">
      <w:pPr>
        <w:spacing w:after="0" w:line="240" w:lineRule="auto"/>
        <w:ind w:firstLine="720"/>
      </w:pPr>
    </w:p>
    <w:p w:rsidR="00FA569E" w:rsidRDefault="00FA569E" w:rsidP="00FA569E">
      <w:pPr>
        <w:spacing w:after="0" w:line="240" w:lineRule="auto"/>
        <w:ind w:firstLine="720"/>
      </w:pPr>
      <w:r>
        <w:t>Rep to Municipal Building Study Committee – Andy volunteered</w:t>
      </w:r>
    </w:p>
    <w:p w:rsidR="00FA569E" w:rsidRDefault="00FA569E" w:rsidP="00FA569E">
      <w:pPr>
        <w:spacing w:after="0" w:line="240" w:lineRule="auto"/>
        <w:ind w:firstLine="720"/>
      </w:pPr>
    </w:p>
    <w:p w:rsidR="00FA569E" w:rsidRDefault="00FA569E" w:rsidP="00FA569E">
      <w:pPr>
        <w:spacing w:after="0" w:line="240" w:lineRule="auto"/>
        <w:ind w:left="720"/>
      </w:pPr>
      <w:r>
        <w:t>Capital Improvement Program – Sheldon, Nicole and Kathi volunteered. Jack will be continuing as chair of the CIP</w:t>
      </w:r>
    </w:p>
    <w:p w:rsidR="00FA569E" w:rsidRDefault="00FA569E" w:rsidP="00FA569E">
      <w:pPr>
        <w:spacing w:after="0" w:line="240" w:lineRule="auto"/>
        <w:ind w:left="720"/>
      </w:pPr>
    </w:p>
    <w:p w:rsidR="00A36C31" w:rsidRDefault="00AE470D" w:rsidP="00A36C31">
      <w:pPr>
        <w:spacing w:after="0" w:line="240" w:lineRule="auto"/>
        <w:ind w:firstLine="720"/>
      </w:pPr>
      <w:r>
        <w:t>Education</w:t>
      </w:r>
      <w:r w:rsidR="006A1956">
        <w:t xml:space="preserve"> – </w:t>
      </w:r>
      <w:r w:rsidR="00FA569E">
        <w:t>Sheldon volunteered. Spring conference in Concord is coming up. Sheldon is going.</w:t>
      </w:r>
    </w:p>
    <w:p w:rsidR="00A36C31" w:rsidRDefault="006B4C4E" w:rsidP="00A36C31">
      <w:pPr>
        <w:spacing w:after="0" w:line="240" w:lineRule="auto"/>
      </w:pPr>
      <w:r>
        <w:t xml:space="preserve"> </w:t>
      </w:r>
    </w:p>
    <w:p w:rsidR="00FA569E" w:rsidRDefault="00A36C31" w:rsidP="00A36C31">
      <w:pPr>
        <w:spacing w:after="0" w:line="240" w:lineRule="auto"/>
      </w:pPr>
      <w:r>
        <w:t>6.) Priorities for 2019</w:t>
      </w:r>
      <w:r w:rsidR="00FA569E">
        <w:t xml:space="preserve"> – </w:t>
      </w:r>
    </w:p>
    <w:p w:rsidR="00A36C31" w:rsidRDefault="00FA569E" w:rsidP="00A36C31">
      <w:pPr>
        <w:spacing w:after="0" w:line="240" w:lineRule="auto"/>
      </w:pPr>
      <w:r>
        <w:t xml:space="preserve"> </w:t>
      </w:r>
      <w:r>
        <w:tab/>
        <w:t xml:space="preserve">*Master Plan Implementation </w:t>
      </w:r>
    </w:p>
    <w:p w:rsidR="00FA569E" w:rsidRDefault="00FA569E" w:rsidP="00A36C31">
      <w:pPr>
        <w:spacing w:after="0" w:line="240" w:lineRule="auto"/>
      </w:pPr>
      <w:r>
        <w:tab/>
        <w:t>*PWSF Ordinance</w:t>
      </w:r>
    </w:p>
    <w:p w:rsidR="00AE470D" w:rsidRDefault="00AE470D" w:rsidP="00AE470D">
      <w:pPr>
        <w:spacing w:after="0" w:line="240" w:lineRule="auto"/>
      </w:pPr>
    </w:p>
    <w:p w:rsidR="00AE470D" w:rsidRDefault="00A36C31" w:rsidP="00AE470D">
      <w:pPr>
        <w:spacing w:after="0" w:line="240" w:lineRule="auto"/>
      </w:pPr>
      <w:r>
        <w:t>7</w:t>
      </w:r>
      <w:r w:rsidR="00AE470D">
        <w:t>). Public Hearings</w:t>
      </w:r>
    </w:p>
    <w:p w:rsidR="00AE470D" w:rsidRDefault="00AE470D" w:rsidP="00AE470D">
      <w:pPr>
        <w:spacing w:after="0" w:line="240" w:lineRule="auto"/>
      </w:pPr>
      <w:r>
        <w:tab/>
        <w:t>None Scheduled</w:t>
      </w:r>
    </w:p>
    <w:p w:rsidR="00AE470D" w:rsidRDefault="00AE470D" w:rsidP="00AE470D">
      <w:pPr>
        <w:spacing w:after="0" w:line="240" w:lineRule="auto"/>
      </w:pPr>
    </w:p>
    <w:p w:rsidR="00AE470D" w:rsidRDefault="00A36C31" w:rsidP="00AE470D">
      <w:pPr>
        <w:spacing w:after="0" w:line="240" w:lineRule="auto"/>
      </w:pPr>
      <w:r>
        <w:t>8</w:t>
      </w:r>
      <w:r w:rsidR="00AE470D">
        <w:t>). Old/ New Business</w:t>
      </w:r>
    </w:p>
    <w:p w:rsidR="00AE470D" w:rsidRDefault="00A36C31" w:rsidP="00FA569E">
      <w:pPr>
        <w:spacing w:after="0" w:line="240" w:lineRule="auto"/>
        <w:ind w:left="720"/>
      </w:pPr>
      <w:r>
        <w:t>Master Plan Implementation Work Session with Public Safety on April 10, 2019</w:t>
      </w:r>
      <w:r w:rsidR="00FA569E">
        <w:t>. Sheldon has heard back from Dana Littlefield, but has not heard from the Fire Chief. He will contact them for confirmation.</w:t>
      </w:r>
    </w:p>
    <w:p w:rsidR="00A464FD" w:rsidRDefault="00A464FD" w:rsidP="00AE470D">
      <w:pPr>
        <w:spacing w:after="0" w:line="240" w:lineRule="auto"/>
        <w:ind w:firstLine="720"/>
      </w:pPr>
    </w:p>
    <w:p w:rsidR="006B4C4E" w:rsidRDefault="006B4C4E" w:rsidP="002347E5">
      <w:pPr>
        <w:spacing w:after="0" w:line="240" w:lineRule="auto"/>
        <w:ind w:left="720"/>
      </w:pPr>
      <w:r>
        <w:t>Further Department Implementation Work Sess</w:t>
      </w:r>
      <w:r w:rsidR="00372F5B">
        <w:t>ions – Highway/</w:t>
      </w:r>
      <w:proofErr w:type="spellStart"/>
      <w:r w:rsidR="00372F5B">
        <w:t>Parks&amp;Rec</w:t>
      </w:r>
      <w:proofErr w:type="spellEnd"/>
      <w:r w:rsidR="00372F5B">
        <w:t>., TCC, Transfer Station…..</w:t>
      </w:r>
    </w:p>
    <w:p w:rsidR="00570BAD" w:rsidRDefault="00570BAD" w:rsidP="002347E5">
      <w:pPr>
        <w:spacing w:after="0" w:line="240" w:lineRule="auto"/>
        <w:ind w:left="720"/>
      </w:pPr>
    </w:p>
    <w:p w:rsidR="00570BAD" w:rsidRDefault="00570BAD" w:rsidP="002347E5">
      <w:pPr>
        <w:spacing w:after="0" w:line="240" w:lineRule="auto"/>
        <w:ind w:left="720"/>
      </w:pPr>
      <w:r>
        <w:t>May</w:t>
      </w:r>
      <w:r w:rsidR="006B0D24">
        <w:t xml:space="preserve"> </w:t>
      </w:r>
      <w:r w:rsidR="00134CAB">
        <w:t>8</w:t>
      </w:r>
      <w:r w:rsidR="00134BAE">
        <w:t xml:space="preserve"> Work Session</w:t>
      </w:r>
      <w:r w:rsidR="006B0D24">
        <w:t>– Highway/</w:t>
      </w:r>
      <w:proofErr w:type="spellStart"/>
      <w:r w:rsidR="006B0D24">
        <w:t>Parks&amp;Rec</w:t>
      </w:r>
      <w:proofErr w:type="spellEnd"/>
    </w:p>
    <w:p w:rsidR="00E904A6" w:rsidRDefault="00E904A6" w:rsidP="002347E5">
      <w:pPr>
        <w:spacing w:after="0" w:line="240" w:lineRule="auto"/>
        <w:ind w:left="720"/>
      </w:pPr>
    </w:p>
    <w:p w:rsidR="004161C8" w:rsidRDefault="00134BAE" w:rsidP="004161C8">
      <w:pPr>
        <w:spacing w:after="0" w:line="240" w:lineRule="auto"/>
        <w:ind w:left="720"/>
      </w:pPr>
      <w:r>
        <w:t xml:space="preserve">June </w:t>
      </w:r>
      <w:r w:rsidR="009F4CE0">
        <w:t xml:space="preserve">12 </w:t>
      </w:r>
      <w:r w:rsidR="00232392">
        <w:t>Work Session</w:t>
      </w:r>
      <w:r w:rsidR="009F4CE0">
        <w:t xml:space="preserve">- </w:t>
      </w:r>
      <w:r w:rsidR="004161C8">
        <w:t xml:space="preserve">TCC/Transfer Station </w:t>
      </w:r>
    </w:p>
    <w:p w:rsidR="000857B4" w:rsidRDefault="000857B4" w:rsidP="004161C8">
      <w:pPr>
        <w:spacing w:after="0" w:line="240" w:lineRule="auto"/>
        <w:ind w:left="720"/>
      </w:pPr>
    </w:p>
    <w:p w:rsidR="000857B4" w:rsidRDefault="000857B4" w:rsidP="004161C8">
      <w:pPr>
        <w:spacing w:after="0" w:line="240" w:lineRule="auto"/>
        <w:ind w:left="720"/>
      </w:pPr>
      <w:r>
        <w:t xml:space="preserve">Discussion was held regarding upcoming </w:t>
      </w:r>
      <w:r w:rsidR="00F31756">
        <w:t>processes regarding the town septic</w:t>
      </w:r>
      <w:r w:rsidR="008233DB">
        <w:t>. Andy will review our current regulations and flag for possible issues</w:t>
      </w:r>
      <w:r w:rsidR="00913940">
        <w:t>/inclusions.</w:t>
      </w:r>
    </w:p>
    <w:p w:rsidR="006B4C4E" w:rsidRDefault="006B4C4E" w:rsidP="002347E5">
      <w:pPr>
        <w:spacing w:after="0" w:line="240" w:lineRule="auto"/>
        <w:ind w:left="720"/>
      </w:pPr>
    </w:p>
    <w:p w:rsidR="00AE470D" w:rsidRDefault="006C731A" w:rsidP="00B67616">
      <w:pPr>
        <w:spacing w:after="0" w:line="240" w:lineRule="auto"/>
        <w:ind w:left="720"/>
      </w:pPr>
      <w:r>
        <w:t>PWSF Ordinance Update</w:t>
      </w:r>
      <w:r w:rsidR="0046785B">
        <w:t xml:space="preserve"> – There has been a meeting, and the review has been started. </w:t>
      </w:r>
      <w:r w:rsidR="00B67616">
        <w:t>There have been formatting issues, Sheldon will send it to Melissa to review.</w:t>
      </w:r>
    </w:p>
    <w:p w:rsidR="00AE470D" w:rsidRDefault="00AE470D" w:rsidP="00AE470D">
      <w:pPr>
        <w:spacing w:after="0" w:line="240" w:lineRule="auto"/>
      </w:pPr>
    </w:p>
    <w:p w:rsidR="00340A14" w:rsidRDefault="006C731A" w:rsidP="00AE470D">
      <w:pPr>
        <w:spacing w:after="0" w:line="240" w:lineRule="auto"/>
      </w:pPr>
      <w:r>
        <w:t>9</w:t>
      </w:r>
      <w:r w:rsidR="00AE470D">
        <w:t xml:space="preserve">). Adjournment – </w:t>
      </w:r>
      <w:r w:rsidR="0000453F">
        <w:t xml:space="preserve">Eric </w:t>
      </w:r>
      <w:r w:rsidR="006B0D24">
        <w:t xml:space="preserve">made a motion to adjourn at </w:t>
      </w:r>
      <w:r w:rsidR="0000453F">
        <w:t xml:space="preserve">8:05 </w:t>
      </w:r>
      <w:r w:rsidR="006B0D24">
        <w:t xml:space="preserve">pm, </w:t>
      </w:r>
      <w:r w:rsidR="0000453F">
        <w:t xml:space="preserve">Nicole </w:t>
      </w:r>
      <w:r w:rsidR="006B0D24">
        <w:t>seconded. APPROVED</w:t>
      </w:r>
    </w:p>
    <w:sectPr w:rsidR="00340A14" w:rsidSect="001D5C31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4B" w:rsidRDefault="0085204B" w:rsidP="00AE470D">
      <w:pPr>
        <w:spacing w:after="0" w:line="240" w:lineRule="auto"/>
      </w:pPr>
      <w:r>
        <w:separator/>
      </w:r>
    </w:p>
  </w:endnote>
  <w:endnote w:type="continuationSeparator" w:id="0">
    <w:p w:rsidR="0085204B" w:rsidRDefault="0085204B" w:rsidP="00AE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4B" w:rsidRDefault="0085204B" w:rsidP="00AE470D">
      <w:pPr>
        <w:spacing w:after="0" w:line="240" w:lineRule="auto"/>
      </w:pPr>
      <w:r>
        <w:separator/>
      </w:r>
    </w:p>
  </w:footnote>
  <w:footnote w:type="continuationSeparator" w:id="0">
    <w:p w:rsidR="0085204B" w:rsidRDefault="0085204B" w:rsidP="00AE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0D" w:rsidRDefault="00AE4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0D" w:rsidRDefault="00AE4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0D" w:rsidRDefault="00AE4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0D"/>
    <w:rsid w:val="0000453F"/>
    <w:rsid w:val="00040043"/>
    <w:rsid w:val="0007338C"/>
    <w:rsid w:val="00082D8F"/>
    <w:rsid w:val="000857B4"/>
    <w:rsid w:val="000C1620"/>
    <w:rsid w:val="00134BAE"/>
    <w:rsid w:val="00134CAB"/>
    <w:rsid w:val="00195B1D"/>
    <w:rsid w:val="001A5171"/>
    <w:rsid w:val="001C18F4"/>
    <w:rsid w:val="001D5C31"/>
    <w:rsid w:val="00205ECB"/>
    <w:rsid w:val="00232392"/>
    <w:rsid w:val="002347E5"/>
    <w:rsid w:val="002571F7"/>
    <w:rsid w:val="00261DBF"/>
    <w:rsid w:val="002675F4"/>
    <w:rsid w:val="00283FD7"/>
    <w:rsid w:val="00340A14"/>
    <w:rsid w:val="00344DA8"/>
    <w:rsid w:val="00372F5B"/>
    <w:rsid w:val="00382986"/>
    <w:rsid w:val="003A0A98"/>
    <w:rsid w:val="003A3CF6"/>
    <w:rsid w:val="003A44F8"/>
    <w:rsid w:val="00412B9C"/>
    <w:rsid w:val="00414B10"/>
    <w:rsid w:val="004161C8"/>
    <w:rsid w:val="0042164F"/>
    <w:rsid w:val="00432629"/>
    <w:rsid w:val="00444E4F"/>
    <w:rsid w:val="0044764C"/>
    <w:rsid w:val="0046785B"/>
    <w:rsid w:val="00495B48"/>
    <w:rsid w:val="0049742E"/>
    <w:rsid w:val="004E1654"/>
    <w:rsid w:val="005453C3"/>
    <w:rsid w:val="00570BAD"/>
    <w:rsid w:val="005A5F9E"/>
    <w:rsid w:val="005E3EDD"/>
    <w:rsid w:val="005E4317"/>
    <w:rsid w:val="0068655E"/>
    <w:rsid w:val="00697944"/>
    <w:rsid w:val="006A1956"/>
    <w:rsid w:val="006B0D24"/>
    <w:rsid w:val="006B4C4E"/>
    <w:rsid w:val="006C731A"/>
    <w:rsid w:val="006D0CC9"/>
    <w:rsid w:val="00711423"/>
    <w:rsid w:val="0073530E"/>
    <w:rsid w:val="007463D3"/>
    <w:rsid w:val="007B4E94"/>
    <w:rsid w:val="007D3975"/>
    <w:rsid w:val="008233DB"/>
    <w:rsid w:val="0085204B"/>
    <w:rsid w:val="00881273"/>
    <w:rsid w:val="008A2E73"/>
    <w:rsid w:val="008D086D"/>
    <w:rsid w:val="00913940"/>
    <w:rsid w:val="00950908"/>
    <w:rsid w:val="009637CA"/>
    <w:rsid w:val="009A300B"/>
    <w:rsid w:val="009F4CE0"/>
    <w:rsid w:val="00A167CF"/>
    <w:rsid w:val="00A26982"/>
    <w:rsid w:val="00A36C31"/>
    <w:rsid w:val="00A464FD"/>
    <w:rsid w:val="00A568B8"/>
    <w:rsid w:val="00A81383"/>
    <w:rsid w:val="00AE470D"/>
    <w:rsid w:val="00AE64B3"/>
    <w:rsid w:val="00AF25D5"/>
    <w:rsid w:val="00B20C20"/>
    <w:rsid w:val="00B51666"/>
    <w:rsid w:val="00B66B2E"/>
    <w:rsid w:val="00B67616"/>
    <w:rsid w:val="00B737CE"/>
    <w:rsid w:val="00B82485"/>
    <w:rsid w:val="00B9687B"/>
    <w:rsid w:val="00BA60A5"/>
    <w:rsid w:val="00BC6AC8"/>
    <w:rsid w:val="00BE2CBD"/>
    <w:rsid w:val="00C26006"/>
    <w:rsid w:val="00C32043"/>
    <w:rsid w:val="00C342B3"/>
    <w:rsid w:val="00C51C60"/>
    <w:rsid w:val="00C7199E"/>
    <w:rsid w:val="00C76459"/>
    <w:rsid w:val="00CB35EB"/>
    <w:rsid w:val="00CD1BD5"/>
    <w:rsid w:val="00CE4504"/>
    <w:rsid w:val="00CE6931"/>
    <w:rsid w:val="00D33A0D"/>
    <w:rsid w:val="00D34409"/>
    <w:rsid w:val="00D3523C"/>
    <w:rsid w:val="00D40D68"/>
    <w:rsid w:val="00D61DD8"/>
    <w:rsid w:val="00DA74E2"/>
    <w:rsid w:val="00DF7FED"/>
    <w:rsid w:val="00E247C0"/>
    <w:rsid w:val="00E904A6"/>
    <w:rsid w:val="00EA6E5A"/>
    <w:rsid w:val="00EB2C03"/>
    <w:rsid w:val="00F31756"/>
    <w:rsid w:val="00F66DE7"/>
    <w:rsid w:val="00F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D53D0"/>
  <w15:chartTrackingRefBased/>
  <w15:docId w15:val="{D0492207-9D01-4C07-A351-A595E0D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70D"/>
  </w:style>
  <w:style w:type="paragraph" w:styleId="Footer">
    <w:name w:val="footer"/>
    <w:basedOn w:val="Normal"/>
    <w:link w:val="FooterChar"/>
    <w:uiPriority w:val="99"/>
    <w:semiHidden/>
    <w:unhideWhenUsed/>
    <w:rsid w:val="00AE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 R Payne</dc:creator>
  <cp:keywords/>
  <cp:lastModifiedBy>melissa donaldson</cp:lastModifiedBy>
  <cp:revision>3</cp:revision>
  <dcterms:created xsi:type="dcterms:W3CDTF">2019-04-24T20:24:00Z</dcterms:created>
  <dcterms:modified xsi:type="dcterms:W3CDTF">2019-04-24T23:08:00Z</dcterms:modified>
</cp:coreProperties>
</file>